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3"/>
        <w:gridCol w:w="3145"/>
      </w:tblGrid>
      <w:tr w:rsidR="00A33DDE" w:rsidRPr="00204C57" w14:paraId="67698F41" w14:textId="77777777" w:rsidTr="006360CD">
        <w:trPr>
          <w:trHeight w:val="2370"/>
        </w:trPr>
        <w:tc>
          <w:tcPr>
            <w:tcW w:w="6683" w:type="dxa"/>
            <w:tcBorders>
              <w:top w:val="single" w:sz="24" w:space="0" w:color="auto"/>
              <w:left w:val="single" w:sz="24" w:space="0" w:color="auto"/>
              <w:right w:val="dashed" w:sz="4" w:space="0" w:color="auto"/>
            </w:tcBorders>
          </w:tcPr>
          <w:p w14:paraId="0AA03402" w14:textId="77777777" w:rsidR="00A33DDE" w:rsidRPr="00746DE1" w:rsidRDefault="00F2696B" w:rsidP="00052C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Designing &amp; planning</w:t>
            </w:r>
            <w:r w:rsidR="00A33DDE" w:rsidRPr="00746DE1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="00A33DDE" w:rsidRPr="00746DE1">
              <w:rPr>
                <w:rFonts w:ascii="Arial" w:hAnsi="Arial" w:cs="Arial"/>
                <w:b/>
                <w:sz w:val="18"/>
                <w:szCs w:val="18"/>
              </w:rPr>
              <w:t xml:space="preserve">with </w:t>
            </w:r>
            <w:r w:rsidR="00746DE1" w:rsidRPr="00746DE1">
              <w:rPr>
                <w:rFonts w:ascii="Arial" w:hAnsi="Arial" w:cs="Arial"/>
                <w:b/>
                <w:sz w:val="18"/>
                <w:szCs w:val="18"/>
              </w:rPr>
              <w:t>self-efficacy, conceptual understanding &amp; competencies for deeper learning in mind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EF7F49D" w14:textId="77777777" w:rsidR="00A33DDE" w:rsidRPr="006360CD" w:rsidRDefault="00A33DDE" w:rsidP="00052CF4">
            <w:pPr>
              <w:pStyle w:val="ListParagraph"/>
              <w:spacing w:after="0" w:line="240" w:lineRule="auto"/>
              <w:ind w:left="567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496FF43D" w14:textId="77777777" w:rsidR="00A33DDE" w:rsidRPr="007E4E1A" w:rsidRDefault="00A33DDE" w:rsidP="008A4B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 xml:space="preserve">What </w:t>
            </w:r>
            <w:r w:rsidR="00DE32F3" w:rsidRPr="007E4E1A">
              <w:rPr>
                <w:rFonts w:ascii="Arial" w:hAnsi="Arial" w:cs="Arial"/>
                <w:i/>
                <w:sz w:val="17"/>
                <w:szCs w:val="17"/>
              </w:rPr>
              <w:t>conceptual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 xml:space="preserve"> understandings</w:t>
            </w:r>
            <w:r w:rsidR="00DE32F3" w:rsidRPr="007E4E1A">
              <w:rPr>
                <w:rFonts w:ascii="Arial" w:hAnsi="Arial" w:cs="Arial"/>
                <w:i/>
                <w:sz w:val="17"/>
                <w:szCs w:val="17"/>
              </w:rPr>
              <w:t xml:space="preserve">, skills &amp; competencies </w:t>
            </w:r>
            <w:r w:rsidR="0000075E" w:rsidRPr="007E4E1A">
              <w:rPr>
                <w:rFonts w:ascii="Arial" w:hAnsi="Arial" w:cs="Arial"/>
                <w:i/>
                <w:sz w:val="17"/>
                <w:szCs w:val="17"/>
              </w:rPr>
              <w:t>w</w:t>
            </w:r>
            <w:r w:rsidR="007254D2" w:rsidRPr="007E4E1A">
              <w:rPr>
                <w:rFonts w:ascii="Arial" w:hAnsi="Arial" w:cs="Arial"/>
                <w:i/>
                <w:sz w:val="17"/>
                <w:szCs w:val="17"/>
              </w:rPr>
              <w:t>ill be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 xml:space="preserve"> developed through this plan?</w:t>
            </w:r>
          </w:p>
          <w:p w14:paraId="66F9B3C1" w14:textId="77777777" w:rsidR="00A33DDE" w:rsidRPr="007E4E1A" w:rsidRDefault="00A33DDE" w:rsidP="008A4B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What assessment lens</w:t>
            </w:r>
            <w:r w:rsidR="00DE32F3" w:rsidRPr="007E4E1A">
              <w:rPr>
                <w:rFonts w:ascii="Arial" w:hAnsi="Arial" w:cs="Arial"/>
                <w:i/>
                <w:sz w:val="17"/>
                <w:szCs w:val="17"/>
              </w:rPr>
              <w:t>/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 xml:space="preserve">es </w:t>
            </w:r>
            <w:r w:rsidR="007254D2" w:rsidRPr="007E4E1A">
              <w:rPr>
                <w:rFonts w:ascii="Arial" w:hAnsi="Arial" w:cs="Arial"/>
                <w:i/>
                <w:sz w:val="17"/>
                <w:szCs w:val="17"/>
              </w:rPr>
              <w:t xml:space="preserve">will 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>guide the planning and learning?</w:t>
            </w:r>
          </w:p>
          <w:p w14:paraId="1471ED06" w14:textId="77777777" w:rsidR="00027297" w:rsidRPr="007E4E1A" w:rsidRDefault="00A33DDE" w:rsidP="00DE32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W</w:t>
            </w:r>
            <w:r w:rsidR="007254D2" w:rsidRPr="007E4E1A">
              <w:rPr>
                <w:rFonts w:ascii="Arial" w:hAnsi="Arial" w:cs="Arial"/>
                <w:i/>
                <w:sz w:val="17"/>
                <w:szCs w:val="17"/>
              </w:rPr>
              <w:t xml:space="preserve">hat </w:t>
            </w:r>
            <w:r w:rsidR="00DE32F3" w:rsidRPr="007E4E1A">
              <w:rPr>
                <w:rFonts w:ascii="Arial" w:hAnsi="Arial" w:cs="Arial"/>
                <w:i/>
                <w:sz w:val="17"/>
                <w:szCs w:val="17"/>
              </w:rPr>
              <w:t>curricular competencies</w:t>
            </w:r>
            <w:r w:rsidR="007254D2" w:rsidRPr="007E4E1A">
              <w:rPr>
                <w:rFonts w:ascii="Arial" w:hAnsi="Arial" w:cs="Arial"/>
                <w:i/>
                <w:sz w:val="17"/>
                <w:szCs w:val="17"/>
              </w:rPr>
              <w:t xml:space="preserve"> will be developed and assessed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>?</w:t>
            </w:r>
          </w:p>
          <w:p w14:paraId="719EC6F5" w14:textId="77777777" w:rsidR="008A4B91" w:rsidRPr="007E4E1A" w:rsidRDefault="007254D2" w:rsidP="008A4B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 xml:space="preserve">What </w:t>
            </w:r>
            <w:r w:rsidR="00A33DDE" w:rsidRPr="007E4E1A">
              <w:rPr>
                <w:rFonts w:ascii="Arial" w:hAnsi="Arial" w:cs="Arial"/>
                <w:i/>
                <w:sz w:val="17"/>
                <w:szCs w:val="17"/>
              </w:rPr>
              <w:t>tasks will I use to guide the learning... as a ‘ticket-out’ for</w:t>
            </w:r>
          </w:p>
          <w:p w14:paraId="7343A5A7" w14:textId="77777777" w:rsidR="00027297" w:rsidRPr="007E4E1A" w:rsidRDefault="00DE32F3" w:rsidP="008A4B91">
            <w:pPr>
              <w:pStyle w:val="ListParagraph"/>
              <w:spacing w:after="0" w:line="240" w:lineRule="auto"/>
              <w:ind w:left="85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each</w:t>
            </w:r>
            <w:r w:rsidR="00E120A5" w:rsidRPr="007E4E1A">
              <w:rPr>
                <w:rFonts w:ascii="Arial" w:hAnsi="Arial" w:cs="Arial"/>
                <w:i/>
                <w:sz w:val="17"/>
                <w:szCs w:val="17"/>
              </w:rPr>
              <w:t xml:space="preserve"> lesson </w:t>
            </w:r>
            <w:r w:rsidR="00A33DDE" w:rsidRPr="007E4E1A">
              <w:rPr>
                <w:rFonts w:ascii="Arial" w:hAnsi="Arial" w:cs="Arial"/>
                <w:i/>
                <w:sz w:val="17"/>
                <w:szCs w:val="17"/>
              </w:rPr>
              <w:t xml:space="preserve">and </w:t>
            </w:r>
            <w:r w:rsidRPr="007E4E1A">
              <w:rPr>
                <w:rFonts w:ascii="Arial" w:hAnsi="Arial" w:cs="Arial"/>
                <w:i/>
                <w:sz w:val="17"/>
                <w:szCs w:val="17"/>
              </w:rPr>
              <w:t>as end-tasks for the lesson sequence</w:t>
            </w:r>
            <w:r w:rsidR="00A33DDE" w:rsidRPr="007E4E1A">
              <w:rPr>
                <w:rFonts w:ascii="Arial" w:hAnsi="Arial" w:cs="Arial"/>
                <w:sz w:val="17"/>
                <w:szCs w:val="17"/>
              </w:rPr>
              <w:t>?</w:t>
            </w:r>
          </w:p>
          <w:p w14:paraId="0536F33B" w14:textId="77777777" w:rsidR="00DE32F3" w:rsidRPr="007E4E1A" w:rsidRDefault="00027297" w:rsidP="00DE32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When will I engage the learners in task-analysis?</w:t>
            </w:r>
          </w:p>
          <w:p w14:paraId="281DBFC7" w14:textId="77777777" w:rsidR="00027297" w:rsidRPr="007E4E1A" w:rsidRDefault="00DE32F3" w:rsidP="00DE32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i/>
                <w:sz w:val="17"/>
                <w:szCs w:val="17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Where will I involve the learners in the development of criteria for tasks?</w:t>
            </w:r>
          </w:p>
          <w:p w14:paraId="1853089E" w14:textId="77777777" w:rsidR="00A33DDE" w:rsidRPr="003E5455" w:rsidRDefault="00A33DDE" w:rsidP="00DE32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 w:hanging="170"/>
              <w:rPr>
                <w:rFonts w:ascii="Arial" w:hAnsi="Arial" w:cs="Arial"/>
                <w:sz w:val="16"/>
                <w:szCs w:val="16"/>
              </w:rPr>
            </w:pPr>
            <w:r w:rsidRPr="007E4E1A">
              <w:rPr>
                <w:rFonts w:ascii="Arial" w:hAnsi="Arial" w:cs="Arial"/>
                <w:i/>
                <w:sz w:val="17"/>
                <w:szCs w:val="17"/>
              </w:rPr>
              <w:t>What authentic role/s will I use to build ownership for the learning?</w:t>
            </w:r>
          </w:p>
        </w:tc>
        <w:tc>
          <w:tcPr>
            <w:tcW w:w="3145" w:type="dxa"/>
            <w:vMerge w:val="restart"/>
            <w:tcBorders>
              <w:top w:val="single" w:sz="24" w:space="0" w:color="auto"/>
              <w:left w:val="dashed" w:sz="4" w:space="0" w:color="auto"/>
              <w:bottom w:val="nil"/>
              <w:right w:val="single" w:sz="24" w:space="0" w:color="auto"/>
            </w:tcBorders>
          </w:tcPr>
          <w:p w14:paraId="447E4846" w14:textId="77777777" w:rsidR="00A33DDE" w:rsidRDefault="001E6781" w:rsidP="00052C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F7FD0C" wp14:editId="72B36ED4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97790</wp:posOffset>
                  </wp:positionV>
                  <wp:extent cx="648335" cy="356235"/>
                  <wp:effectExtent l="0" t="0" r="0" b="0"/>
                  <wp:wrapNone/>
                  <wp:docPr id="68" name="Picture 8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8AFA111" wp14:editId="34C2F24D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353695</wp:posOffset>
                  </wp:positionV>
                  <wp:extent cx="1371600" cy="752475"/>
                  <wp:effectExtent l="0" t="0" r="0" b="0"/>
                  <wp:wrapNone/>
                  <wp:docPr id="67" name="Picture 7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A78C15" w14:textId="77777777" w:rsidR="00A33DDE" w:rsidRDefault="00A33DDE" w:rsidP="00052C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B5D5A0" w14:textId="77777777" w:rsidR="00A33DDE" w:rsidRDefault="00A33DDE" w:rsidP="00052C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1265A" w14:textId="77777777" w:rsidR="00A33DDE" w:rsidRPr="00AE1CD5" w:rsidRDefault="00A33DDE" w:rsidP="00460103">
            <w:pPr>
              <w:spacing w:after="0" w:line="240" w:lineRule="auto"/>
              <w:rPr>
                <w:rFonts w:ascii="Arial Black" w:hAnsi="Arial Black" w:cs="Arial"/>
                <w:sz w:val="6"/>
                <w:szCs w:val="6"/>
              </w:rPr>
            </w:pPr>
          </w:p>
          <w:p w14:paraId="31B9329F" w14:textId="77777777" w:rsidR="00A33DDE" w:rsidRPr="00860D9F" w:rsidRDefault="001E6781" w:rsidP="00052CF4">
            <w:pPr>
              <w:spacing w:after="0" w:line="240" w:lineRule="auto"/>
              <w:jc w:val="center"/>
              <w:rPr>
                <w:rFonts w:ascii="Arial Black" w:hAnsi="Arial Black" w:cs="Arial"/>
              </w:rPr>
            </w:pPr>
            <w:r w:rsidRPr="00860D9F">
              <w:rPr>
                <w:rFonts w:ascii="Arial Black" w:hAnsi="Arial Black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35D647BE" wp14:editId="788B20B5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353695</wp:posOffset>
                  </wp:positionV>
                  <wp:extent cx="1371600" cy="752475"/>
                  <wp:effectExtent l="0" t="0" r="0" b="0"/>
                  <wp:wrapNone/>
                  <wp:docPr id="66" name="Picture 6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0D9F">
              <w:rPr>
                <w:rFonts w:ascii="Arial Black" w:hAnsi="Arial Black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0C72B40C" wp14:editId="2771E03E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65" name="Picture 5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0D9F">
              <w:rPr>
                <w:rFonts w:ascii="Arial Black" w:hAnsi="Arial Black" w:cs="Arial"/>
                <w:noProof/>
              </w:rPr>
              <w:drawing>
                <wp:anchor distT="0" distB="0" distL="114300" distR="114300" simplePos="0" relativeHeight="251655168" behindDoc="0" locked="0" layoutInCell="1" allowOverlap="1" wp14:anchorId="56B4609F" wp14:editId="60EB9325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64" name="Picture 4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0D9F">
              <w:rPr>
                <w:rFonts w:ascii="Arial Black" w:hAnsi="Arial Black" w:cs="Arial"/>
                <w:noProof/>
              </w:rPr>
              <w:drawing>
                <wp:anchor distT="0" distB="0" distL="114300" distR="114300" simplePos="0" relativeHeight="251654144" behindDoc="0" locked="0" layoutInCell="1" allowOverlap="1" wp14:anchorId="4878D50C" wp14:editId="5E9208B2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63" name="Picture 3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0D9F">
              <w:rPr>
                <w:rFonts w:ascii="Arial Black" w:hAnsi="Arial Black" w:cs="Arial"/>
                <w:noProof/>
              </w:rPr>
              <w:drawing>
                <wp:anchor distT="0" distB="0" distL="114300" distR="114300" simplePos="0" relativeHeight="251653120" behindDoc="0" locked="0" layoutInCell="1" allowOverlap="1" wp14:anchorId="23647E9D" wp14:editId="615A20BA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62" name="Picture 2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DE" w:rsidRPr="00860D9F">
              <w:rPr>
                <w:rFonts w:ascii="Arial Black" w:hAnsi="Arial Black" w:cs="Arial"/>
              </w:rPr>
              <w:t>Monitoring Learning...</w:t>
            </w:r>
          </w:p>
          <w:p w14:paraId="28D7D521" w14:textId="77777777" w:rsidR="00860D9F" w:rsidRPr="00AE1CD5" w:rsidRDefault="00860D9F" w:rsidP="00052CF4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7B1824E2" w14:textId="77777777" w:rsidR="00460103" w:rsidRPr="002670AD" w:rsidRDefault="00460103" w:rsidP="00052CF4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</w:pPr>
            <w:r w:rsidRPr="002670AD"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  <w:t>Noticing thinking &amp; learning</w:t>
            </w:r>
          </w:p>
          <w:p w14:paraId="684BE065" w14:textId="77777777" w:rsidR="008F3A7C" w:rsidRPr="000678C7" w:rsidRDefault="008F3A7C" w:rsidP="00052CF4">
            <w:pPr>
              <w:spacing w:after="0" w:line="240" w:lineRule="auto"/>
              <w:jc w:val="center"/>
              <w:rPr>
                <w:rFonts w:ascii="Arial Black" w:hAnsi="Arial Black" w:cs="Arial"/>
                <w:b/>
                <w:sz w:val="6"/>
                <w:szCs w:val="6"/>
              </w:rPr>
            </w:pPr>
          </w:p>
          <w:p w14:paraId="41EC6AEB" w14:textId="77777777" w:rsidR="00A33DDE" w:rsidRPr="005E7D16" w:rsidRDefault="00A33DDE" w:rsidP="008F3A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0103">
              <w:rPr>
                <w:rFonts w:ascii="Arial" w:hAnsi="Arial" w:cs="Arial"/>
                <w:sz w:val="16"/>
                <w:szCs w:val="16"/>
              </w:rPr>
              <w:t xml:space="preserve">Guiding learners to </w:t>
            </w:r>
            <w:r w:rsidR="00DE32F3">
              <w:rPr>
                <w:rFonts w:ascii="Arial" w:hAnsi="Arial" w:cs="Arial"/>
                <w:sz w:val="16"/>
                <w:szCs w:val="16"/>
              </w:rPr>
              <w:t xml:space="preserve">use criteria to set 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E1CD5" w:rsidRPr="00AE1CD5">
              <w:rPr>
                <w:rFonts w:ascii="Arial" w:hAnsi="Arial" w:cs="Arial"/>
                <w:i/>
                <w:sz w:val="16"/>
                <w:szCs w:val="16"/>
              </w:rPr>
              <w:t>s-t-r-e-t-c-h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 goals, </w:t>
            </w:r>
            <w:r w:rsidR="00DE32F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460103">
              <w:rPr>
                <w:rFonts w:ascii="Arial" w:hAnsi="Arial" w:cs="Arial"/>
                <w:sz w:val="16"/>
                <w:szCs w:val="16"/>
              </w:rPr>
              <w:t>notice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E1CD5">
              <w:rPr>
                <w:rFonts w:ascii="Arial" w:hAnsi="Arial" w:cs="Arial"/>
                <w:sz w:val="16"/>
                <w:szCs w:val="16"/>
              </w:rPr>
              <w:t xml:space="preserve">their </w:t>
            </w:r>
            <w:r w:rsidRPr="004601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0D9F" w:rsidRPr="00460103">
              <w:rPr>
                <w:rFonts w:ascii="Arial" w:hAnsi="Arial" w:cs="Arial"/>
                <w:sz w:val="16"/>
                <w:szCs w:val="16"/>
              </w:rPr>
              <w:t>thinking</w:t>
            </w:r>
            <w:proofErr w:type="gramEnd"/>
            <w:r w:rsidR="00AE1CD5">
              <w:rPr>
                <w:rFonts w:ascii="Arial" w:hAnsi="Arial" w:cs="Arial"/>
                <w:sz w:val="16"/>
                <w:szCs w:val="16"/>
              </w:rPr>
              <w:t xml:space="preserve"> &amp; learning , as well as </w:t>
            </w:r>
            <w:r w:rsidR="00460103">
              <w:rPr>
                <w:rFonts w:ascii="Arial" w:hAnsi="Arial" w:cs="Arial"/>
                <w:sz w:val="16"/>
                <w:szCs w:val="16"/>
              </w:rPr>
              <w:t>new ideas, connections, questions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E7D16">
              <w:rPr>
                <w:rFonts w:ascii="Arial" w:hAnsi="Arial" w:cs="Arial"/>
                <w:sz w:val="16"/>
                <w:szCs w:val="16"/>
              </w:rPr>
              <w:t>as the learning unfolds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E7D16" w:rsidRPr="005E7D16">
              <w:rPr>
                <w:rFonts w:ascii="Arial" w:hAnsi="Arial" w:cs="Arial"/>
                <w:sz w:val="16"/>
                <w:szCs w:val="16"/>
              </w:rPr>
              <w:t xml:space="preserve">builds </w:t>
            </w:r>
            <w:r w:rsidR="00460103">
              <w:rPr>
                <w:rFonts w:ascii="Arial" w:hAnsi="Arial" w:cs="Arial"/>
                <w:sz w:val="16"/>
                <w:szCs w:val="16"/>
              </w:rPr>
              <w:t>self-</w:t>
            </w:r>
            <w:r w:rsidR="00DE32F3">
              <w:rPr>
                <w:rFonts w:ascii="Arial" w:hAnsi="Arial" w:cs="Arial"/>
                <w:sz w:val="16"/>
                <w:szCs w:val="16"/>
              </w:rPr>
              <w:t xml:space="preserve">efficacy, </w:t>
            </w:r>
            <w:r w:rsidR="00460103">
              <w:rPr>
                <w:rFonts w:ascii="Arial" w:hAnsi="Arial" w:cs="Arial"/>
                <w:sz w:val="16"/>
                <w:szCs w:val="16"/>
              </w:rPr>
              <w:t>self-regulation, metacognition</w:t>
            </w:r>
            <w:r w:rsidR="00DE32F3">
              <w:rPr>
                <w:rFonts w:ascii="Arial" w:hAnsi="Arial" w:cs="Arial"/>
                <w:sz w:val="16"/>
                <w:szCs w:val="16"/>
              </w:rPr>
              <w:t xml:space="preserve">, deeper thinking &amp; a host of </w:t>
            </w:r>
            <w:r w:rsidR="00AA528B">
              <w:rPr>
                <w:rFonts w:ascii="Arial" w:hAnsi="Arial" w:cs="Arial"/>
                <w:sz w:val="16"/>
                <w:szCs w:val="16"/>
              </w:rPr>
              <w:t xml:space="preserve">skills &amp; </w:t>
            </w:r>
            <w:r w:rsidR="00DE32F3">
              <w:rPr>
                <w:rFonts w:ascii="Arial" w:hAnsi="Arial" w:cs="Arial"/>
                <w:sz w:val="16"/>
                <w:szCs w:val="16"/>
              </w:rPr>
              <w:t>competencies</w:t>
            </w:r>
            <w:r w:rsidR="00AA528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CE8640" w14:textId="77777777" w:rsidR="00A33DDE" w:rsidRPr="00DE32F3" w:rsidRDefault="00A33DDE" w:rsidP="00052CF4">
            <w:pPr>
              <w:spacing w:after="0" w:line="240" w:lineRule="auto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7F0106A9" w14:textId="77777777" w:rsidR="00A33DDE" w:rsidRPr="00027297" w:rsidRDefault="00A33DDE" w:rsidP="00052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When will I pause and invite the learners to </w:t>
            </w:r>
            <w:r w:rsidR="005E7D16">
              <w:rPr>
                <w:rFonts w:ascii="Arial" w:hAnsi="Arial" w:cs="Arial"/>
                <w:i/>
                <w:sz w:val="16"/>
                <w:szCs w:val="16"/>
              </w:rPr>
              <w:t>notice</w:t>
            </w:r>
            <w:r w:rsidR="00860D9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13860">
              <w:rPr>
                <w:rFonts w:ascii="Arial" w:hAnsi="Arial" w:cs="Arial"/>
                <w:i/>
                <w:sz w:val="16"/>
                <w:szCs w:val="16"/>
              </w:rPr>
              <w:t>their thinking and learning?</w:t>
            </w:r>
          </w:p>
          <w:p w14:paraId="65697130" w14:textId="77777777" w:rsidR="00A33DDE" w:rsidRPr="008F3A7C" w:rsidRDefault="00A33DDE" w:rsidP="00052CF4">
            <w:pPr>
              <w:spacing w:after="0" w:line="240" w:lineRule="auto"/>
              <w:rPr>
                <w:rFonts w:ascii="Arial" w:hAnsi="Arial" w:cs="Arial"/>
                <w:i/>
                <w:sz w:val="8"/>
                <w:szCs w:val="8"/>
              </w:rPr>
            </w:pPr>
          </w:p>
          <w:p w14:paraId="19281894" w14:textId="77777777" w:rsidR="00A33DDE" w:rsidRPr="002670AD" w:rsidRDefault="00860D9F" w:rsidP="0046010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</w:pPr>
            <w:r w:rsidRPr="002670AD"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  <w:t xml:space="preserve">Social interaction </w:t>
            </w:r>
          </w:p>
          <w:p w14:paraId="3243ACF3" w14:textId="77777777" w:rsidR="008F3A7C" w:rsidRPr="0041559E" w:rsidRDefault="008F3A7C" w:rsidP="0046010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sz w:val="2"/>
                <w:szCs w:val="2"/>
              </w:rPr>
            </w:pPr>
          </w:p>
          <w:p w14:paraId="694EAF2E" w14:textId="77777777" w:rsidR="00A33DDE" w:rsidRPr="0031105C" w:rsidRDefault="00460103" w:rsidP="008F3A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Through structured A/B</w:t>
            </w:r>
            <w:r w:rsidR="00056175">
              <w:rPr>
                <w:rFonts w:ascii="Arial" w:hAnsi="Arial" w:cs="Arial"/>
                <w:sz w:val="16"/>
                <w:szCs w:val="16"/>
              </w:rPr>
              <w:t xml:space="preserve"> partner-</w:t>
            </w:r>
            <w:r>
              <w:rPr>
                <w:rFonts w:ascii="Arial" w:hAnsi="Arial" w:cs="Arial"/>
                <w:sz w:val="16"/>
                <w:szCs w:val="16"/>
              </w:rPr>
              <w:t xml:space="preserve">talk, collaborative and </w:t>
            </w:r>
            <w:r w:rsidR="00056175">
              <w:rPr>
                <w:rFonts w:ascii="Arial" w:hAnsi="Arial" w:cs="Arial"/>
                <w:sz w:val="16"/>
                <w:szCs w:val="16"/>
              </w:rPr>
              <w:t>collective-</w:t>
            </w:r>
            <w:r>
              <w:rPr>
                <w:rFonts w:ascii="Arial" w:hAnsi="Arial" w:cs="Arial"/>
                <w:sz w:val="16"/>
                <w:szCs w:val="16"/>
              </w:rPr>
              <w:t xml:space="preserve"> talk </w:t>
            </w:r>
            <w:r w:rsidR="00056175">
              <w:rPr>
                <w:rFonts w:ascii="Arial" w:hAnsi="Arial" w:cs="Arial"/>
                <w:sz w:val="16"/>
                <w:szCs w:val="16"/>
              </w:rPr>
              <w:t xml:space="preserve">an inclusive </w:t>
            </w:r>
            <w:r w:rsidR="00860D9F">
              <w:rPr>
                <w:rFonts w:ascii="Arial" w:hAnsi="Arial" w:cs="Arial"/>
                <w:sz w:val="16"/>
                <w:szCs w:val="16"/>
              </w:rPr>
              <w:t>community</w:t>
            </w:r>
            <w:r w:rsidR="00056175">
              <w:rPr>
                <w:rFonts w:ascii="Arial" w:hAnsi="Arial" w:cs="Arial"/>
                <w:sz w:val="16"/>
                <w:szCs w:val="16"/>
              </w:rPr>
              <w:t xml:space="preserve"> is </w:t>
            </w:r>
            <w:r w:rsidR="00AB4DE3">
              <w:rPr>
                <w:rFonts w:ascii="Arial" w:hAnsi="Arial" w:cs="Arial"/>
                <w:sz w:val="16"/>
                <w:szCs w:val="16"/>
              </w:rPr>
              <w:t>developed</w:t>
            </w:r>
            <w:r w:rsidR="00056175">
              <w:rPr>
                <w:rFonts w:ascii="Arial" w:hAnsi="Arial" w:cs="Arial"/>
                <w:sz w:val="16"/>
                <w:szCs w:val="16"/>
              </w:rPr>
              <w:t>. Diversity is honoured and used to build perspectives,</w:t>
            </w:r>
            <w:r w:rsidR="001703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DE3">
              <w:rPr>
                <w:rFonts w:ascii="Arial" w:hAnsi="Arial" w:cs="Arial"/>
                <w:sz w:val="16"/>
                <w:szCs w:val="16"/>
              </w:rPr>
              <w:t xml:space="preserve">conceptual </w:t>
            </w:r>
            <w:r w:rsidR="0017032B">
              <w:rPr>
                <w:rFonts w:ascii="Arial" w:hAnsi="Arial" w:cs="Arial"/>
                <w:sz w:val="16"/>
                <w:szCs w:val="16"/>
              </w:rPr>
              <w:t>understanding</w:t>
            </w:r>
            <w:r w:rsidR="00A33DDE" w:rsidRPr="003110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6175">
              <w:rPr>
                <w:rFonts w:ascii="Arial" w:hAnsi="Arial" w:cs="Arial"/>
                <w:sz w:val="16"/>
                <w:szCs w:val="16"/>
              </w:rPr>
              <w:t>&amp; competencies</w:t>
            </w:r>
            <w:r w:rsidR="00AB4DE3">
              <w:rPr>
                <w:rFonts w:ascii="Arial" w:hAnsi="Arial" w:cs="Arial"/>
                <w:sz w:val="16"/>
                <w:szCs w:val="16"/>
              </w:rPr>
              <w:t xml:space="preserve"> for success with deep learning</w:t>
            </w:r>
          </w:p>
          <w:p w14:paraId="0AA36DCD" w14:textId="77777777" w:rsidR="00A33DDE" w:rsidRPr="00056175" w:rsidRDefault="00A33DDE" w:rsidP="00052CF4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AB80F24" w14:textId="77777777" w:rsidR="00A33DDE" w:rsidRDefault="00AB4DE3" w:rsidP="00052CF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Perceptive, challenging</w:t>
            </w:r>
            <w:r w:rsidR="00056175">
              <w:rPr>
                <w:rFonts w:ascii="Arial" w:hAnsi="Arial" w:cs="Arial"/>
                <w:sz w:val="16"/>
                <w:szCs w:val="16"/>
              </w:rPr>
              <w:t xml:space="preserve"> talk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built into the learning through cognitive process instruction. The learning is highly engaging. Learners feel included, valued, respected &amp; responsible for learning – their own &amp; learning in the environment.</w:t>
            </w:r>
          </w:p>
          <w:p w14:paraId="42299E5C" w14:textId="77777777" w:rsidR="00AB4DE3" w:rsidRPr="00AB4DE3" w:rsidRDefault="00AB4DE3" w:rsidP="00052CF4">
            <w:pPr>
              <w:spacing w:after="0" w:line="240" w:lineRule="auto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51AD17CC" w14:textId="77777777" w:rsidR="00A33DDE" w:rsidRDefault="00A33DDE" w:rsidP="00052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When will I use or adjust ‘talk’ to develop </w:t>
            </w:r>
            <w:r w:rsidR="00056175">
              <w:rPr>
                <w:rFonts w:ascii="Arial" w:hAnsi="Arial" w:cs="Arial"/>
                <w:i/>
                <w:sz w:val="16"/>
                <w:szCs w:val="16"/>
              </w:rPr>
              <w:t xml:space="preserve">distribute, </w:t>
            </w:r>
            <w:r w:rsidRPr="00027297">
              <w:rPr>
                <w:rFonts w:ascii="Arial" w:hAnsi="Arial" w:cs="Arial"/>
                <w:i/>
                <w:sz w:val="16"/>
                <w:szCs w:val="16"/>
              </w:rPr>
              <w:t>refine</w:t>
            </w:r>
            <w:r w:rsidR="00056175">
              <w:rPr>
                <w:rFonts w:ascii="Arial" w:hAnsi="Arial" w:cs="Arial"/>
                <w:i/>
                <w:sz w:val="16"/>
                <w:szCs w:val="16"/>
              </w:rPr>
              <w:t>, and</w:t>
            </w: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56175">
              <w:rPr>
                <w:rFonts w:ascii="Arial" w:hAnsi="Arial" w:cs="Arial"/>
                <w:i/>
                <w:sz w:val="16"/>
                <w:szCs w:val="16"/>
              </w:rPr>
              <w:t>extend</w:t>
            </w: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 learning? </w:t>
            </w:r>
          </w:p>
          <w:p w14:paraId="7876C7EB" w14:textId="77777777" w:rsidR="0017032B" w:rsidRPr="00AE1CD5" w:rsidRDefault="0017032B" w:rsidP="00052CF4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7FE08844" w14:textId="77777777" w:rsidR="008F3A7C" w:rsidRPr="0041559E" w:rsidRDefault="00860D9F" w:rsidP="00AB4DE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</w:pPr>
            <w:r w:rsidRPr="002670AD">
              <w:rPr>
                <w:rFonts w:ascii="Arial Black" w:hAnsi="Arial Black" w:cs="Arial"/>
                <w:b/>
                <w:color w:val="5F5F5F"/>
                <w:sz w:val="18"/>
                <w:szCs w:val="18"/>
              </w:rPr>
              <w:t>Movement</w:t>
            </w:r>
          </w:p>
          <w:p w14:paraId="63D88952" w14:textId="77777777" w:rsidR="00A33DDE" w:rsidRDefault="00860D9F" w:rsidP="00052C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>tanding to present ideas</w:t>
            </w:r>
            <w:r w:rsidR="00AB4DE3">
              <w:rPr>
                <w:rFonts w:ascii="Arial" w:hAnsi="Arial" w:cs="Arial"/>
                <w:sz w:val="16"/>
                <w:szCs w:val="16"/>
              </w:rPr>
              <w:t xml:space="preserve"> honours thinking</w:t>
            </w:r>
            <w:r w:rsidR="009C274A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="00AB4DE3">
              <w:rPr>
                <w:rFonts w:ascii="Arial" w:hAnsi="Arial" w:cs="Arial"/>
                <w:sz w:val="16"/>
                <w:szCs w:val="16"/>
              </w:rPr>
              <w:t>increases oxygen to the brain</w:t>
            </w:r>
            <w:r w:rsidR="009C274A">
              <w:rPr>
                <w:rFonts w:ascii="Arial" w:hAnsi="Arial" w:cs="Arial"/>
                <w:sz w:val="16"/>
                <w:szCs w:val="16"/>
              </w:rPr>
              <w:t>.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74A">
              <w:rPr>
                <w:rFonts w:ascii="Arial" w:hAnsi="Arial" w:cs="Arial"/>
                <w:sz w:val="16"/>
                <w:szCs w:val="16"/>
              </w:rPr>
              <w:t>Stand-to-talk, w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 xml:space="preserve">alk-to-talk interactions, and the use of non-verbal signals </w:t>
            </w:r>
            <w:r w:rsidR="0045586B">
              <w:rPr>
                <w:rFonts w:ascii="Arial" w:hAnsi="Arial" w:cs="Arial"/>
                <w:sz w:val="16"/>
                <w:szCs w:val="16"/>
              </w:rPr>
              <w:t>provide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3DDE">
              <w:rPr>
                <w:rFonts w:ascii="Arial" w:hAnsi="Arial" w:cs="Arial"/>
                <w:sz w:val="16"/>
                <w:szCs w:val="16"/>
              </w:rPr>
              <w:t xml:space="preserve">time for learners to </w:t>
            </w:r>
            <w:r w:rsidR="00A33DDE" w:rsidRPr="0089356D">
              <w:rPr>
                <w:rFonts w:ascii="Arial" w:hAnsi="Arial" w:cs="Arial"/>
                <w:sz w:val="16"/>
                <w:szCs w:val="16"/>
              </w:rPr>
              <w:t>integrate</w:t>
            </w:r>
            <w:r w:rsidR="00A33DDE">
              <w:rPr>
                <w:rFonts w:ascii="Arial" w:hAnsi="Arial" w:cs="Arial"/>
                <w:sz w:val="16"/>
                <w:szCs w:val="16"/>
              </w:rPr>
              <w:t>, refine</w:t>
            </w:r>
            <w:r w:rsidR="0041559E">
              <w:rPr>
                <w:rFonts w:ascii="Arial" w:hAnsi="Arial" w:cs="Arial"/>
                <w:sz w:val="16"/>
                <w:szCs w:val="16"/>
              </w:rPr>
              <w:t>,</w:t>
            </w:r>
            <w:r w:rsidR="00A33DDE">
              <w:rPr>
                <w:rFonts w:ascii="Arial" w:hAnsi="Arial" w:cs="Arial"/>
                <w:sz w:val="16"/>
                <w:szCs w:val="16"/>
              </w:rPr>
              <w:t xml:space="preserve"> and extend their understandings.</w:t>
            </w:r>
          </w:p>
          <w:p w14:paraId="0518E8EF" w14:textId="77777777" w:rsidR="0017032B" w:rsidRPr="00525B53" w:rsidRDefault="0017032B" w:rsidP="00052CF4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7ACB9A5" w14:textId="77777777" w:rsidR="0017032B" w:rsidRPr="00027297" w:rsidRDefault="0017032B" w:rsidP="00052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When will I use movement to </w:t>
            </w:r>
            <w:r w:rsidR="0041559E">
              <w:rPr>
                <w:rFonts w:ascii="Arial" w:hAnsi="Arial" w:cs="Arial"/>
                <w:i/>
                <w:sz w:val="16"/>
                <w:szCs w:val="16"/>
              </w:rPr>
              <w:t xml:space="preserve">develop, distribute, refine, </w: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 xml:space="preserve">and extend </w:t>
            </w:r>
            <w:r w:rsidRPr="00027297">
              <w:rPr>
                <w:rFonts w:ascii="Arial" w:hAnsi="Arial" w:cs="Arial"/>
                <w:i/>
                <w:sz w:val="16"/>
                <w:szCs w:val="16"/>
              </w:rPr>
              <w:t>learning?</w:t>
            </w:r>
          </w:p>
          <w:p w14:paraId="285AB7D9" w14:textId="77777777" w:rsidR="00A33DDE" w:rsidRPr="00AE1CD5" w:rsidRDefault="00A33DDE" w:rsidP="00052CF4">
            <w:pPr>
              <w:spacing w:after="0" w:line="240" w:lineRule="auto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3B4BCF8E" w14:textId="77777777" w:rsidR="00A33DDE" w:rsidRPr="002670AD" w:rsidRDefault="001E6781" w:rsidP="009C274A">
            <w:pPr>
              <w:spacing w:after="0" w:line="240" w:lineRule="auto"/>
              <w:jc w:val="center"/>
              <w:rPr>
                <w:rFonts w:ascii="Arial Black" w:hAnsi="Arial Black" w:cs="Arial"/>
                <w:color w:val="5F5F5F"/>
                <w:sz w:val="18"/>
                <w:szCs w:val="18"/>
              </w:rPr>
            </w:pPr>
            <w:r w:rsidRPr="002670AD">
              <w:rPr>
                <w:rFonts w:ascii="Arial Black" w:hAnsi="Arial Black" w:cs="Arial"/>
                <w:noProof/>
                <w:color w:val="5F5F5F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59A67BA6" wp14:editId="62E287B6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353695</wp:posOffset>
                  </wp:positionV>
                  <wp:extent cx="1371600" cy="752475"/>
                  <wp:effectExtent l="0" t="0" r="0" b="0"/>
                  <wp:wrapNone/>
                  <wp:docPr id="73" name="Picture 6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0AD">
              <w:rPr>
                <w:rFonts w:ascii="Arial Black" w:hAnsi="Arial Black" w:cs="Arial"/>
                <w:noProof/>
                <w:color w:val="5F5F5F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77D4D5A" wp14:editId="0D0D2F52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72" name="Picture 5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0AD">
              <w:rPr>
                <w:rFonts w:ascii="Arial Black" w:hAnsi="Arial Black" w:cs="Arial"/>
                <w:noProof/>
                <w:color w:val="5F5F5F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4DDD040D" wp14:editId="32F14775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71" name="Picture 4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0AD">
              <w:rPr>
                <w:rFonts w:ascii="Arial Black" w:hAnsi="Arial Black" w:cs="Arial"/>
                <w:noProof/>
                <w:color w:val="5F5F5F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D4F1A15" wp14:editId="0EA89BE1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70" name="Picture 3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0AD">
              <w:rPr>
                <w:rFonts w:ascii="Arial Black" w:hAnsi="Arial Black" w:cs="Arial"/>
                <w:noProof/>
                <w:color w:val="5F5F5F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570D124" wp14:editId="04143A15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528955</wp:posOffset>
                  </wp:positionV>
                  <wp:extent cx="1371600" cy="752475"/>
                  <wp:effectExtent l="0" t="0" r="0" b="0"/>
                  <wp:wrapNone/>
                  <wp:docPr id="69" name="Picture 2" descr="Smart%20Learning%20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rt%20Learning%20log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DE" w:rsidRPr="002670AD">
              <w:rPr>
                <w:rFonts w:ascii="Arial Black" w:hAnsi="Arial Black" w:cs="Arial"/>
                <w:color w:val="5F5F5F"/>
                <w:sz w:val="18"/>
                <w:szCs w:val="18"/>
              </w:rPr>
              <w:t xml:space="preserve">Balancing Brain </w:t>
            </w:r>
            <w:r w:rsidR="00261BA7" w:rsidRPr="002670AD">
              <w:rPr>
                <w:rFonts w:ascii="Arial Black" w:hAnsi="Arial Black" w:cs="Arial"/>
                <w:color w:val="5F5F5F"/>
                <w:sz w:val="18"/>
                <w:szCs w:val="18"/>
              </w:rPr>
              <w:t>Activity</w:t>
            </w:r>
          </w:p>
          <w:p w14:paraId="66665E9D" w14:textId="77777777" w:rsidR="008F3A7C" w:rsidRPr="0041559E" w:rsidRDefault="008F3A7C" w:rsidP="008F3A7C">
            <w:pPr>
              <w:spacing w:after="0" w:line="240" w:lineRule="auto"/>
              <w:rPr>
                <w:rFonts w:ascii="Arial Black" w:hAnsi="Arial Black" w:cs="Arial"/>
                <w:sz w:val="2"/>
                <w:szCs w:val="2"/>
              </w:rPr>
            </w:pPr>
          </w:p>
          <w:p w14:paraId="004899AF" w14:textId="77777777" w:rsidR="00A33DDE" w:rsidRDefault="00A33DDE" w:rsidP="008F3A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9356D">
              <w:rPr>
                <w:rFonts w:ascii="Arial" w:hAnsi="Arial" w:cs="Arial"/>
                <w:sz w:val="16"/>
                <w:szCs w:val="16"/>
              </w:rPr>
              <w:t>Balancing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9356D">
              <w:rPr>
                <w:rFonts w:ascii="Arial" w:hAnsi="Arial" w:cs="Arial"/>
                <w:sz w:val="16"/>
                <w:szCs w:val="16"/>
              </w:rPr>
              <w:t xml:space="preserve"> social thinking </w:t>
            </w:r>
            <w:r w:rsidR="009C274A">
              <w:rPr>
                <w:rFonts w:ascii="Arial" w:hAnsi="Arial" w:cs="Arial"/>
                <w:sz w:val="16"/>
                <w:szCs w:val="16"/>
              </w:rPr>
              <w:t>&amp;</w:t>
            </w:r>
            <w:r w:rsidRPr="0089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CD5">
              <w:rPr>
                <w:rFonts w:ascii="Arial" w:hAnsi="Arial" w:cs="Arial"/>
                <w:sz w:val="16"/>
                <w:szCs w:val="16"/>
              </w:rPr>
              <w:t xml:space="preserve">individual thinking, </w:t>
            </w:r>
            <w:r w:rsidR="00E120A5">
              <w:rPr>
                <w:rFonts w:ascii="Arial" w:hAnsi="Arial" w:cs="Arial"/>
                <w:sz w:val="16"/>
                <w:szCs w:val="16"/>
              </w:rPr>
              <w:t>thinking in image</w:t>
            </w:r>
            <w:r w:rsidR="00513860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E120A5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513860">
              <w:rPr>
                <w:rFonts w:ascii="Arial" w:hAnsi="Arial" w:cs="Arial"/>
                <w:sz w:val="16"/>
                <w:szCs w:val="16"/>
              </w:rPr>
              <w:t>big ideas</w:t>
            </w:r>
            <w:r w:rsidR="00525B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356D">
              <w:rPr>
                <w:rFonts w:ascii="Arial" w:hAnsi="Arial" w:cs="Arial"/>
                <w:sz w:val="16"/>
                <w:szCs w:val="16"/>
              </w:rPr>
              <w:t xml:space="preserve">with thinking </w:t>
            </w:r>
            <w:r w:rsidR="00E120A5">
              <w:rPr>
                <w:rFonts w:ascii="Arial" w:hAnsi="Arial" w:cs="Arial"/>
                <w:sz w:val="16"/>
                <w:szCs w:val="16"/>
              </w:rPr>
              <w:t>in language and details</w:t>
            </w:r>
            <w:r w:rsidR="005A5BFA">
              <w:rPr>
                <w:rFonts w:ascii="Arial" w:hAnsi="Arial" w:cs="Arial"/>
                <w:sz w:val="16"/>
                <w:szCs w:val="16"/>
              </w:rPr>
              <w:t>. This work</w:t>
            </w:r>
            <w:r w:rsidR="00525B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1908" w:rsidRPr="00052CF4">
              <w:rPr>
                <w:rFonts w:ascii="Arial" w:hAnsi="Arial" w:cs="Arial"/>
                <w:sz w:val="16"/>
                <w:szCs w:val="16"/>
              </w:rPr>
              <w:t xml:space="preserve">fuels richer thinking and </w:t>
            </w:r>
            <w:r w:rsidR="009C274A">
              <w:rPr>
                <w:rFonts w:ascii="Arial" w:hAnsi="Arial" w:cs="Arial"/>
                <w:sz w:val="16"/>
                <w:szCs w:val="16"/>
              </w:rPr>
              <w:t>deeper more complex</w:t>
            </w:r>
            <w:r w:rsidR="009C1908" w:rsidRPr="00052C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5B53">
              <w:rPr>
                <w:rFonts w:ascii="Arial" w:hAnsi="Arial" w:cs="Arial"/>
                <w:sz w:val="16"/>
                <w:szCs w:val="16"/>
              </w:rPr>
              <w:t xml:space="preserve">understanding. The balance and timing </w:t>
            </w:r>
            <w:proofErr w:type="gramStart"/>
            <w:r w:rsidR="008F3A7C">
              <w:rPr>
                <w:rFonts w:ascii="Arial" w:hAnsi="Arial" w:cs="Arial"/>
                <w:sz w:val="16"/>
                <w:szCs w:val="16"/>
              </w:rPr>
              <w:t>stimulate</w:t>
            </w:r>
            <w:r w:rsidR="00AE1CD5">
              <w:rPr>
                <w:rFonts w:ascii="Arial" w:hAnsi="Arial" w:cs="Arial"/>
                <w:sz w:val="16"/>
                <w:szCs w:val="16"/>
              </w:rPr>
              <w:t>s</w:t>
            </w:r>
            <w:proofErr w:type="gramEnd"/>
            <w:r w:rsidR="00525B53">
              <w:rPr>
                <w:rFonts w:ascii="Arial" w:hAnsi="Arial" w:cs="Arial"/>
                <w:sz w:val="16"/>
                <w:szCs w:val="16"/>
              </w:rPr>
              <w:t xml:space="preserve"> flow</w:t>
            </w:r>
            <w:r w:rsidR="005A5BFA">
              <w:rPr>
                <w:rFonts w:ascii="Arial" w:hAnsi="Arial" w:cs="Arial"/>
                <w:sz w:val="16"/>
                <w:szCs w:val="16"/>
              </w:rPr>
              <w:t xml:space="preserve"> in the learning</w:t>
            </w:r>
            <w:r w:rsidR="008F3A7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3C9095" w14:textId="77777777" w:rsidR="00513860" w:rsidRPr="00525B53" w:rsidRDefault="00513860" w:rsidP="008F3A7C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3A83A54F" w14:textId="77777777" w:rsidR="00513860" w:rsidRPr="00F2696B" w:rsidRDefault="00513860" w:rsidP="00F2696B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297">
              <w:rPr>
                <w:rFonts w:ascii="Arial" w:hAnsi="Arial" w:cs="Arial"/>
                <w:i/>
                <w:sz w:val="16"/>
                <w:szCs w:val="16"/>
              </w:rPr>
              <w:t xml:space="preserve">How will I develop a balance of </w: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>brain activity?</w:t>
            </w:r>
          </w:p>
        </w:tc>
      </w:tr>
      <w:tr w:rsidR="004F6962" w:rsidRPr="00204C57" w14:paraId="0E3FD9A5" w14:textId="77777777" w:rsidTr="000678C7">
        <w:trPr>
          <w:trHeight w:val="4893"/>
        </w:trPr>
        <w:tc>
          <w:tcPr>
            <w:tcW w:w="66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</w:tcPr>
          <w:p w14:paraId="57A99C5C" w14:textId="77777777" w:rsidR="004F6962" w:rsidRPr="00746DE1" w:rsidRDefault="00D610BB" w:rsidP="00052CF4">
            <w:pPr>
              <w:spacing w:after="0" w:line="240" w:lineRule="auto"/>
              <w:rPr>
                <w:rFonts w:ascii="Arial Black" w:hAnsi="Arial Black" w:cs="Arial"/>
                <w:sz w:val="20"/>
                <w:szCs w:val="20"/>
              </w:rPr>
            </w:pPr>
            <w:r w:rsidRPr="00746DE1">
              <w:rPr>
                <w:rFonts w:ascii="Arial Black" w:hAnsi="Arial Black" w:cs="Arial"/>
                <w:sz w:val="20"/>
                <w:szCs w:val="20"/>
              </w:rPr>
              <w:t xml:space="preserve">Connecting... </w:t>
            </w:r>
            <w:r w:rsidR="00746DE1">
              <w:rPr>
                <w:rFonts w:ascii="Arial Black" w:hAnsi="Arial Black" w:cs="Arial"/>
                <w:sz w:val="20"/>
                <w:szCs w:val="20"/>
              </w:rPr>
              <w:t>c</w:t>
            </w:r>
            <w:r w:rsidRPr="00746DE1">
              <w:rPr>
                <w:rFonts w:ascii="Arial Black" w:hAnsi="Arial Black" w:cs="Arial"/>
                <w:sz w:val="20"/>
                <w:szCs w:val="20"/>
              </w:rPr>
              <w:t xml:space="preserve">reating a </w:t>
            </w:r>
            <w:r w:rsidR="00746DE1">
              <w:rPr>
                <w:rFonts w:ascii="Arial Black" w:hAnsi="Arial Black" w:cs="Arial"/>
                <w:sz w:val="20"/>
                <w:szCs w:val="20"/>
              </w:rPr>
              <w:t>c</w:t>
            </w:r>
            <w:r w:rsidRPr="00746DE1">
              <w:rPr>
                <w:rFonts w:ascii="Arial Black" w:hAnsi="Arial Black" w:cs="Arial"/>
                <w:sz w:val="20"/>
                <w:szCs w:val="20"/>
              </w:rPr>
              <w:t xml:space="preserve">ontext for the </w:t>
            </w:r>
            <w:r w:rsidR="00746DE1">
              <w:rPr>
                <w:rFonts w:ascii="Arial Black" w:hAnsi="Arial Black" w:cs="Arial"/>
                <w:sz w:val="20"/>
                <w:szCs w:val="20"/>
              </w:rPr>
              <w:t>l</w:t>
            </w:r>
            <w:r w:rsidR="004F6962" w:rsidRPr="00746DE1">
              <w:rPr>
                <w:rFonts w:ascii="Arial Black" w:hAnsi="Arial Black" w:cs="Arial"/>
                <w:sz w:val="20"/>
                <w:szCs w:val="20"/>
              </w:rPr>
              <w:t>earning</w:t>
            </w:r>
          </w:p>
          <w:p w14:paraId="20E056E8" w14:textId="77777777" w:rsidR="00007660" w:rsidRDefault="00F2696B" w:rsidP="00052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Building a community for deep</w:t>
            </w:r>
            <w:r w:rsidR="000678C7">
              <w:rPr>
                <w:rFonts w:ascii="Arial" w:hAnsi="Arial" w:cs="Arial"/>
                <w:i/>
                <w:sz w:val="16"/>
                <w:szCs w:val="16"/>
              </w:rPr>
              <w:t>er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learning… a</w:t>
            </w:r>
            <w:r w:rsidR="00007660" w:rsidRPr="00BF2C4F">
              <w:rPr>
                <w:rFonts w:ascii="Arial" w:hAnsi="Arial" w:cs="Arial"/>
                <w:i/>
                <w:sz w:val="16"/>
                <w:szCs w:val="16"/>
              </w:rPr>
              <w:t xml:space="preserve">ctivating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&amp; </w:t>
            </w:r>
            <w:r w:rsidR="00007660" w:rsidRPr="00BF2C4F">
              <w:rPr>
                <w:rFonts w:ascii="Arial" w:hAnsi="Arial" w:cs="Arial"/>
                <w:i/>
                <w:sz w:val="16"/>
                <w:szCs w:val="16"/>
              </w:rPr>
              <w:t>building background knowledge</w:t>
            </w:r>
          </w:p>
          <w:p w14:paraId="5972C1D2" w14:textId="77777777" w:rsidR="00052CF4" w:rsidRPr="00052CF4" w:rsidRDefault="001E6781" w:rsidP="00052CF4">
            <w:pPr>
              <w:spacing w:after="0" w:line="240" w:lineRule="auto"/>
              <w:rPr>
                <w:rFonts w:ascii="Arial" w:hAnsi="Arial" w:cs="Arial"/>
                <w:i/>
                <w:sz w:val="8"/>
                <w:szCs w:val="16"/>
              </w:rPr>
            </w:pPr>
            <w:r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04EF9A" wp14:editId="3368B4B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62230</wp:posOffset>
                      </wp:positionV>
                      <wp:extent cx="92710" cy="109855"/>
                      <wp:effectExtent l="12700" t="12700" r="0" b="4445"/>
                      <wp:wrapNone/>
                      <wp:docPr id="1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44601" id="Rectangle 80" o:spid="_x0000_s1026" style="position:absolute;margin-left:2.9pt;margin-top:4.9pt;width:7.3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" strokeweight="1.5pt">
                      <v:path arrowok="t"/>
                    </v:rect>
                  </w:pict>
                </mc:Fallback>
              </mc:AlternateContent>
            </w:r>
          </w:p>
          <w:p w14:paraId="22827054" w14:textId="77777777" w:rsidR="004F6962" w:rsidRPr="00007660" w:rsidRDefault="004F6962" w:rsidP="00052CF4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7652E1">
              <w:rPr>
                <w:rFonts w:ascii="Arial Black" w:hAnsi="Arial Black" w:cs="Arial"/>
                <w:b/>
                <w:sz w:val="16"/>
                <w:szCs w:val="16"/>
              </w:rPr>
              <w:t xml:space="preserve">Building community, </w:t>
            </w:r>
            <w:r w:rsidR="007254D2">
              <w:rPr>
                <w:rFonts w:ascii="Arial Black" w:hAnsi="Arial Black" w:cs="Arial"/>
                <w:b/>
                <w:sz w:val="16"/>
                <w:szCs w:val="16"/>
              </w:rPr>
              <w:t xml:space="preserve">ownership </w:t>
            </w:r>
            <w:r w:rsidRPr="007652E1">
              <w:rPr>
                <w:rFonts w:ascii="Arial Black" w:hAnsi="Arial Black" w:cs="Arial"/>
                <w:b/>
                <w:sz w:val="16"/>
                <w:szCs w:val="16"/>
              </w:rPr>
              <w:t>and commitment to learning</w:t>
            </w:r>
          </w:p>
          <w:p w14:paraId="011C1498" w14:textId="77777777" w:rsidR="00F2696B" w:rsidRPr="00F2696B" w:rsidRDefault="004F6962" w:rsidP="00F2696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>How will I set up the social interaction: A/B partner-talk</w:t>
            </w:r>
            <w:r w:rsidR="00F2696B">
              <w:rPr>
                <w:rFonts w:ascii="Arial" w:hAnsi="Arial" w:cs="Arial"/>
                <w:i/>
                <w:sz w:val="16"/>
                <w:szCs w:val="16"/>
              </w:rPr>
              <w:t xml:space="preserve"> &amp; reporting-</w:t>
            </w:r>
            <w:r w:rsidR="005A5BFA">
              <w:rPr>
                <w:rFonts w:ascii="Arial" w:hAnsi="Arial" w:cs="Arial"/>
                <w:i/>
                <w:sz w:val="16"/>
                <w:szCs w:val="16"/>
              </w:rPr>
              <w:t>out?</w:t>
            </w:r>
          </w:p>
          <w:p w14:paraId="2D4EC909" w14:textId="77777777" w:rsidR="004F6962" w:rsidRDefault="000122E8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What reporting-out frame/s</w:t>
            </w:r>
            <w:r w:rsidR="004F6962" w:rsidRPr="00D646DE">
              <w:rPr>
                <w:rFonts w:ascii="Arial" w:hAnsi="Arial" w:cs="Arial"/>
                <w:i/>
                <w:sz w:val="16"/>
                <w:szCs w:val="16"/>
              </w:rPr>
              <w:t xml:space="preserve"> will </w:t>
            </w:r>
            <w:r w:rsidR="003A065E" w:rsidRPr="00D646DE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="004F6962" w:rsidRPr="00D646DE">
              <w:rPr>
                <w:rFonts w:ascii="Arial" w:hAnsi="Arial" w:cs="Arial"/>
                <w:i/>
                <w:sz w:val="16"/>
                <w:szCs w:val="16"/>
              </w:rPr>
              <w:t>use?</w:t>
            </w:r>
          </w:p>
          <w:p w14:paraId="4283327E" w14:textId="77777777" w:rsidR="00F2696B" w:rsidRDefault="00F2696B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When will I use </w:t>
            </w:r>
            <w:r w:rsidR="000678C7">
              <w:rPr>
                <w:rFonts w:ascii="Arial" w:hAnsi="Arial" w:cs="Arial"/>
                <w:i/>
                <w:sz w:val="16"/>
                <w:szCs w:val="16"/>
              </w:rPr>
              <w:t xml:space="preserve">collaborative talk to stimulate, </w:t>
            </w:r>
            <w:r>
              <w:rPr>
                <w:rFonts w:ascii="Arial" w:hAnsi="Arial" w:cs="Arial"/>
                <w:i/>
                <w:sz w:val="16"/>
                <w:szCs w:val="16"/>
              </w:rPr>
              <w:t>develop</w:t>
            </w:r>
            <w:r w:rsidR="000678C7">
              <w:rPr>
                <w:rFonts w:ascii="Arial" w:hAnsi="Arial" w:cs="Arial"/>
                <w:i/>
                <w:sz w:val="16"/>
                <w:szCs w:val="16"/>
              </w:rPr>
              <w:t xml:space="preserve"> &amp; clarify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thinking?</w:t>
            </w:r>
          </w:p>
          <w:p w14:paraId="3E34D10C" w14:textId="77777777" w:rsidR="000678C7" w:rsidRPr="00D646DE" w:rsidRDefault="000678C7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When will I use a reporting frame to distribute thinking?</w:t>
            </w:r>
          </w:p>
          <w:p w14:paraId="0B447D3F" w14:textId="77777777" w:rsidR="004F6962" w:rsidRPr="00052CF4" w:rsidRDefault="001E6781" w:rsidP="00052CF4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  <w:b/>
                <w:sz w:val="8"/>
                <w:szCs w:val="16"/>
              </w:rPr>
            </w:pPr>
            <w:r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2E9E583" wp14:editId="7216B74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47625</wp:posOffset>
                      </wp:positionV>
                      <wp:extent cx="92710" cy="109855"/>
                      <wp:effectExtent l="12700" t="12700" r="0" b="4445"/>
                      <wp:wrapNone/>
                      <wp:docPr id="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3B7A5" id="Rectangle 44" o:spid="_x0000_s1026" style="position:absolute;margin-left:2.9pt;margin-top:3.75pt;width:7.3pt;height: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" strokeweight="1.5pt">
                      <v:path arrowok="t"/>
                    </v:rect>
                  </w:pict>
                </mc:Fallback>
              </mc:AlternateContent>
            </w:r>
          </w:p>
          <w:p w14:paraId="5D85A317" w14:textId="77777777" w:rsidR="00222E00" w:rsidRPr="0000075E" w:rsidRDefault="009C274A" w:rsidP="009C27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 xml:space="preserve">     </w:t>
            </w:r>
            <w:proofErr w:type="gramStart"/>
            <w:r w:rsidR="004F6962" w:rsidRPr="007652E1">
              <w:rPr>
                <w:rFonts w:ascii="Arial Black" w:hAnsi="Arial Black" w:cs="Arial"/>
                <w:b/>
                <w:sz w:val="16"/>
                <w:szCs w:val="16"/>
              </w:rPr>
              <w:t>Goal-setting</w:t>
            </w:r>
            <w:proofErr w:type="gramEnd"/>
            <w:r w:rsidR="0000075E">
              <w:rPr>
                <w:rFonts w:ascii="Arial Black" w:hAnsi="Arial Black" w:cs="Arial"/>
                <w:b/>
                <w:sz w:val="16"/>
                <w:szCs w:val="16"/>
              </w:rPr>
              <w:t xml:space="preserve">: </w:t>
            </w:r>
            <w:r w:rsidR="0000075E" w:rsidRPr="00222E00">
              <w:rPr>
                <w:rFonts w:ascii="Arial" w:hAnsi="Arial" w:cs="Arial"/>
                <w:sz w:val="16"/>
                <w:szCs w:val="16"/>
              </w:rPr>
              <w:t xml:space="preserve"> Goals may be set -- and referred to -- at any point</w:t>
            </w:r>
            <w:r w:rsidR="0000075E">
              <w:rPr>
                <w:rFonts w:ascii="Arial" w:hAnsi="Arial" w:cs="Arial"/>
                <w:sz w:val="16"/>
                <w:szCs w:val="16"/>
              </w:rPr>
              <w:t xml:space="preserve"> in the learning.</w:t>
            </w:r>
          </w:p>
          <w:p w14:paraId="6ACE94F3" w14:textId="77777777" w:rsidR="004F6962" w:rsidRPr="00A84358" w:rsidRDefault="004F6962" w:rsidP="00052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84358">
              <w:rPr>
                <w:rFonts w:ascii="Arial" w:hAnsi="Arial" w:cs="Arial"/>
                <w:i/>
                <w:sz w:val="16"/>
                <w:szCs w:val="16"/>
              </w:rPr>
              <w:t xml:space="preserve">Setting </w:t>
            </w:r>
            <w:r w:rsidRPr="00A84358">
              <w:rPr>
                <w:rFonts w:ascii="Arial" w:hAnsi="Arial" w:cs="Arial"/>
                <w:sz w:val="16"/>
                <w:szCs w:val="16"/>
              </w:rPr>
              <w:t>goals</w:t>
            </w:r>
            <w:r w:rsidRPr="00A84358">
              <w:rPr>
                <w:rFonts w:ascii="Arial" w:hAnsi="Arial" w:cs="Arial"/>
                <w:i/>
                <w:sz w:val="16"/>
                <w:szCs w:val="16"/>
              </w:rPr>
              <w:t xml:space="preserve"> in relation to the </w:t>
            </w:r>
            <w:r w:rsidRPr="00A84358">
              <w:rPr>
                <w:rFonts w:ascii="Arial" w:hAnsi="Arial" w:cs="Arial"/>
                <w:sz w:val="16"/>
                <w:szCs w:val="16"/>
              </w:rPr>
              <w:t>end-task</w:t>
            </w:r>
            <w:r w:rsidR="009C274A">
              <w:rPr>
                <w:rFonts w:ascii="Arial" w:hAnsi="Arial" w:cs="Arial"/>
                <w:sz w:val="16"/>
                <w:szCs w:val="16"/>
              </w:rPr>
              <w:t xml:space="preserve"> &amp; criteria set</w:t>
            </w:r>
            <w:r w:rsidR="00222E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 xml:space="preserve">for the </w:t>
            </w:r>
            <w:r w:rsidR="00F2696B">
              <w:rPr>
                <w:rFonts w:ascii="Arial" w:hAnsi="Arial" w:cs="Arial"/>
                <w:i/>
                <w:sz w:val="16"/>
                <w:szCs w:val="16"/>
              </w:rPr>
              <w:t xml:space="preserve">lesson &amp; 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sequence:</w:t>
            </w:r>
          </w:p>
          <w:p w14:paraId="12352830" w14:textId="77777777" w:rsidR="004F6962" w:rsidRPr="00A84358" w:rsidRDefault="004F6962" w:rsidP="00052CF4">
            <w:pPr>
              <w:spacing w:after="0" w:line="240" w:lineRule="auto"/>
              <w:ind w:left="340"/>
              <w:jc w:val="both"/>
              <w:rPr>
                <w:rFonts w:ascii="Arial" w:hAnsi="Arial" w:cs="Arial"/>
                <w:i/>
                <w:sz w:val="2"/>
                <w:szCs w:val="18"/>
              </w:rPr>
            </w:pPr>
          </w:p>
          <w:p w14:paraId="1C53814C" w14:textId="77777777" w:rsidR="004F6962" w:rsidRPr="00D646DE" w:rsidRDefault="004F6962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>What criteria will we develop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/re-view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as a T-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chart</w:t>
            </w:r>
            <w:r w:rsidR="007254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>to gui</w:t>
            </w:r>
            <w:r w:rsidR="0022238B" w:rsidRPr="00D646DE">
              <w:rPr>
                <w:rFonts w:ascii="Arial" w:hAnsi="Arial" w:cs="Arial"/>
                <w:i/>
                <w:sz w:val="16"/>
                <w:szCs w:val="16"/>
              </w:rPr>
              <w:t>de the work?</w:t>
            </w:r>
          </w:p>
          <w:p w14:paraId="4A93FB81" w14:textId="77777777" w:rsidR="007254D2" w:rsidRDefault="007254D2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When will I engage the learners in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goal-setting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14:paraId="2A2454DD" w14:textId="77777777" w:rsidR="004F6962" w:rsidRPr="00D646DE" w:rsidRDefault="002061E6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How I will I guide them to set meaningful </w:t>
            </w:r>
            <w:r w:rsidR="00F2696B">
              <w:rPr>
                <w:rFonts w:ascii="Arial" w:hAnsi="Arial" w:cs="Arial"/>
                <w:i/>
                <w:sz w:val="16"/>
                <w:szCs w:val="16"/>
              </w:rPr>
              <w:t xml:space="preserve">s-t-r-e-t-c-h </w:t>
            </w:r>
            <w:r>
              <w:rPr>
                <w:rFonts w:ascii="Arial" w:hAnsi="Arial" w:cs="Arial"/>
                <w:i/>
                <w:sz w:val="16"/>
                <w:szCs w:val="16"/>
              </w:rPr>
              <w:t>goals?</w:t>
            </w:r>
          </w:p>
          <w:p w14:paraId="4ED86353" w14:textId="77777777" w:rsidR="004F6962" w:rsidRPr="006360CD" w:rsidRDefault="004F6962" w:rsidP="00052CF4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  <w:sz w:val="2"/>
                <w:szCs w:val="2"/>
              </w:rPr>
            </w:pPr>
          </w:p>
          <w:p w14:paraId="5E67341A" w14:textId="77777777" w:rsidR="004F6962" w:rsidRPr="007652E1" w:rsidRDefault="001E6781" w:rsidP="00052CF4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C8296E1" wp14:editId="68E31F7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11430</wp:posOffset>
                      </wp:positionV>
                      <wp:extent cx="92710" cy="109855"/>
                      <wp:effectExtent l="12700" t="12700" r="0" b="4445"/>
                      <wp:wrapNone/>
                      <wp:docPr id="1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1C26D" id="Rectangle 45" o:spid="_x0000_s1026" style="position:absolute;margin-left:2.3pt;margin-top:.9pt;width:7.3pt;height: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" strokeweight="1.5pt">
                      <v:path arrowok="t"/>
                    </v:rect>
                  </w:pict>
                </mc:Fallback>
              </mc:AlternateContent>
            </w:r>
            <w:r w:rsidR="004F6962" w:rsidRPr="007652E1">
              <w:rPr>
                <w:rFonts w:ascii="Arial Black" w:hAnsi="Arial Black" w:cs="Arial"/>
                <w:b/>
                <w:sz w:val="16"/>
                <w:szCs w:val="16"/>
              </w:rPr>
              <w:t>Activating prior knowledge</w:t>
            </w:r>
            <w:r w:rsidR="002670AD">
              <w:rPr>
                <w:rFonts w:ascii="Arial Black" w:hAnsi="Arial Black" w:cs="Arial"/>
                <w:b/>
                <w:sz w:val="16"/>
                <w:szCs w:val="16"/>
              </w:rPr>
              <w:t xml:space="preserve"> &amp; making connections</w:t>
            </w:r>
          </w:p>
          <w:p w14:paraId="3846B831" w14:textId="77777777" w:rsidR="004F6962" w:rsidRPr="00BF569A" w:rsidRDefault="004F6962" w:rsidP="00052CF4">
            <w:pPr>
              <w:pStyle w:val="ListParagraph"/>
              <w:spacing w:after="0" w:line="240" w:lineRule="auto"/>
              <w:ind w:left="340"/>
              <w:rPr>
                <w:rFonts w:ascii="Arial" w:hAnsi="Arial" w:cs="Arial"/>
                <w:b/>
                <w:sz w:val="16"/>
                <w:szCs w:val="16"/>
              </w:rPr>
            </w:pPr>
            <w:r w:rsidRPr="00BF569A">
              <w:rPr>
                <w:rFonts w:ascii="Arial" w:hAnsi="Arial" w:cs="Arial"/>
                <w:i/>
                <w:sz w:val="16"/>
                <w:szCs w:val="16"/>
              </w:rPr>
              <w:t>Tapping into what the learners know and understand</w:t>
            </w:r>
          </w:p>
          <w:p w14:paraId="0C14F51D" w14:textId="77777777" w:rsidR="004F6962" w:rsidRDefault="004F6962" w:rsidP="00052CF4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>What Smart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Learning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D4806">
              <w:rPr>
                <w:rFonts w:ascii="Arial" w:hAnsi="Arial" w:cs="Arial"/>
                <w:i/>
                <w:sz w:val="16"/>
                <w:szCs w:val="16"/>
              </w:rPr>
              <w:t>tool/s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will </w:t>
            </w:r>
            <w:r w:rsidR="002061E6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use to activate and 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build background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knowledge</w:t>
            </w:r>
            <w:r w:rsidR="000F56A7">
              <w:rPr>
                <w:rFonts w:ascii="Arial" w:hAnsi="Arial" w:cs="Arial"/>
                <w:i/>
                <w:sz w:val="16"/>
                <w:szCs w:val="16"/>
              </w:rPr>
              <w:t>, to stimulate connection-making and to build vocabulary?</w:t>
            </w:r>
          </w:p>
          <w:p w14:paraId="1B0C0DB0" w14:textId="77777777" w:rsidR="00746DE1" w:rsidRPr="002670AD" w:rsidRDefault="00746DE1" w:rsidP="00746DE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3875DC99" w14:textId="77777777" w:rsidR="00746DE1" w:rsidRPr="007652E1" w:rsidRDefault="001E6781" w:rsidP="00746DE1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3AD718" wp14:editId="285A9CC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635</wp:posOffset>
                      </wp:positionV>
                      <wp:extent cx="92710" cy="109855"/>
                      <wp:effectExtent l="12700" t="12700" r="0" b="4445"/>
                      <wp:wrapNone/>
                      <wp:docPr id="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5F839" id="Rectangle 79" o:spid="_x0000_s1026" style="position:absolute;margin-left:2.3pt;margin-top:.05pt;width:7.3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" strokeweight="1.5pt">
                      <v:path arrowok="t"/>
                    </v:rect>
                  </w:pict>
                </mc:Fallback>
              </mc:AlternateContent>
            </w:r>
            <w:r w:rsidR="00746DE1">
              <w:rPr>
                <w:rFonts w:ascii="Arial Black" w:hAnsi="Arial Black" w:cs="Arial"/>
                <w:b/>
                <w:sz w:val="16"/>
                <w:szCs w:val="16"/>
              </w:rPr>
              <w:t>G</w:t>
            </w:r>
            <w:r w:rsidR="00746DE1" w:rsidRPr="007652E1">
              <w:rPr>
                <w:rFonts w:ascii="Arial Black" w:hAnsi="Arial Black" w:cs="Arial"/>
                <w:b/>
                <w:sz w:val="16"/>
                <w:szCs w:val="16"/>
              </w:rPr>
              <w:t>enerating questions</w:t>
            </w:r>
          </w:p>
          <w:p w14:paraId="1C9CB43F" w14:textId="77777777" w:rsidR="00746DE1" w:rsidRPr="002670AD" w:rsidRDefault="00746DE1" w:rsidP="002670AD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>What are the learners wondering? What is the thinkin</w:t>
            </w:r>
            <w:r w:rsidRPr="002670AD">
              <w:rPr>
                <w:rFonts w:ascii="Arial" w:hAnsi="Arial" w:cs="Arial"/>
                <w:i/>
                <w:sz w:val="16"/>
                <w:szCs w:val="16"/>
              </w:rPr>
              <w:t>g behind their questions?</w:t>
            </w:r>
          </w:p>
          <w:p w14:paraId="42BBA67C" w14:textId="77777777" w:rsidR="000678C7" w:rsidRPr="00746DE1" w:rsidRDefault="000678C7" w:rsidP="00746DE1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What tool/s might I use to develop deeper questioning?</w:t>
            </w:r>
          </w:p>
          <w:p w14:paraId="33EEB578" w14:textId="77777777" w:rsidR="004F6962" w:rsidRPr="007E4E1A" w:rsidRDefault="004F6962" w:rsidP="00052CF4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7B48EF0" w14:textId="77777777" w:rsidR="004F6962" w:rsidRPr="007652E1" w:rsidRDefault="001E6781" w:rsidP="00052CF4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3CFE85" wp14:editId="39FCFCB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17780</wp:posOffset>
                      </wp:positionV>
                      <wp:extent cx="92710" cy="109855"/>
                      <wp:effectExtent l="12700" t="12700" r="0" b="4445"/>
                      <wp:wrapNone/>
                      <wp:docPr id="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F6889" id="Rectangle 46" o:spid="_x0000_s1026" style="position:absolute;margin-left:2.3pt;margin-top:1.4pt;width:7.3pt;height:8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" strokeweight="1.5pt">
                      <v:path arrowok="t"/>
                    </v:rect>
                  </w:pict>
                </mc:Fallback>
              </mc:AlternateContent>
            </w:r>
            <w:r w:rsidR="004F6962" w:rsidRPr="007652E1">
              <w:rPr>
                <w:rFonts w:ascii="Arial Black" w:hAnsi="Arial Black" w:cs="Arial"/>
                <w:b/>
                <w:sz w:val="16"/>
                <w:szCs w:val="16"/>
              </w:rPr>
              <w:t>Anticipating, predicting, hypothesizing</w:t>
            </w:r>
          </w:p>
          <w:p w14:paraId="14DC7EEE" w14:textId="77777777" w:rsidR="00052CF4" w:rsidRDefault="004F6962" w:rsidP="00746DE1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What </w:t>
            </w:r>
            <w:r w:rsidR="003D4806">
              <w:rPr>
                <w:rFonts w:ascii="Arial" w:hAnsi="Arial" w:cs="Arial"/>
                <w:i/>
                <w:sz w:val="16"/>
                <w:szCs w:val="16"/>
              </w:rPr>
              <w:t>Smart</w:t>
            </w:r>
            <w:r w:rsidR="008F3A7C">
              <w:rPr>
                <w:rFonts w:ascii="Arial" w:hAnsi="Arial" w:cs="Arial"/>
                <w:i/>
                <w:sz w:val="16"/>
                <w:szCs w:val="16"/>
              </w:rPr>
              <w:t>Learning</w:t>
            </w:r>
            <w:r w:rsidR="003D4806">
              <w:rPr>
                <w:rFonts w:ascii="Arial" w:hAnsi="Arial" w:cs="Arial"/>
                <w:i/>
                <w:sz w:val="16"/>
                <w:szCs w:val="16"/>
              </w:rPr>
              <w:t xml:space="preserve"> tool/s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will </w:t>
            </w:r>
            <w:r w:rsidR="002061E6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670AD">
              <w:rPr>
                <w:rFonts w:ascii="Arial" w:hAnsi="Arial" w:cs="Arial"/>
                <w:i/>
                <w:sz w:val="16"/>
                <w:szCs w:val="16"/>
              </w:rPr>
              <w:t xml:space="preserve"> use 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>to develop powerful predictions or hypotheses?</w:t>
            </w:r>
          </w:p>
          <w:p w14:paraId="69FE3FF5" w14:textId="77777777" w:rsidR="007E4E1A" w:rsidRPr="007E4E1A" w:rsidRDefault="007E4E1A" w:rsidP="007E4E1A">
            <w:pPr>
              <w:spacing w:after="0" w:line="240" w:lineRule="auto"/>
              <w:ind w:left="850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59E88F7D" w14:textId="77777777" w:rsidR="009C274A" w:rsidRDefault="001E6781" w:rsidP="009C274A">
            <w:pPr>
              <w:spacing w:after="0" w:line="240" w:lineRule="auto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772456" wp14:editId="2AB9D1C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17780</wp:posOffset>
                      </wp:positionV>
                      <wp:extent cx="92710" cy="109855"/>
                      <wp:effectExtent l="12700" t="12700" r="0" b="4445"/>
                      <wp:wrapNone/>
                      <wp:docPr id="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D7BCA" id="Rectangle 83" o:spid="_x0000_s1026" style="position:absolute;margin-left:1.55pt;margin-top:1.4pt;width:7.3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" strokeweight="1.5pt">
                      <v:path arrowok="t"/>
                    </v:rect>
                  </w:pict>
                </mc:Fallback>
              </mc:AlternateContent>
            </w:r>
            <w:r w:rsidR="009C274A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9C274A" w:rsidRPr="009C274A">
              <w:rPr>
                <w:rFonts w:ascii="Arial Black" w:hAnsi="Arial Black" w:cs="Arial"/>
                <w:b/>
                <w:sz w:val="16"/>
                <w:szCs w:val="16"/>
              </w:rPr>
              <w:t>Reflecting</w:t>
            </w:r>
            <w:r w:rsidR="009C274A">
              <w:rPr>
                <w:rFonts w:ascii="Arial Black" w:hAnsi="Arial Black" w:cs="Arial"/>
                <w:b/>
                <w:sz w:val="16"/>
                <w:szCs w:val="16"/>
              </w:rPr>
              <w:t xml:space="preserve"> to notice learning…</w:t>
            </w:r>
            <w:r w:rsidR="000678C7">
              <w:rPr>
                <w:rFonts w:ascii="Arial Black" w:hAnsi="Arial Black" w:cs="Arial"/>
                <w:b/>
                <w:sz w:val="16"/>
                <w:szCs w:val="16"/>
              </w:rPr>
              <w:t xml:space="preserve"> </w:t>
            </w:r>
          </w:p>
          <w:p w14:paraId="49D5A76B" w14:textId="77777777" w:rsidR="007E4E1A" w:rsidRPr="007E4E1A" w:rsidRDefault="007E4E1A" w:rsidP="009C274A">
            <w:pPr>
              <w:spacing w:after="0" w:line="240" w:lineRule="auto"/>
              <w:rPr>
                <w:rFonts w:ascii="Arial Black" w:hAnsi="Arial Black" w:cs="Arial"/>
                <w:b/>
                <w:sz w:val="6"/>
                <w:szCs w:val="6"/>
              </w:rPr>
            </w:pPr>
          </w:p>
        </w:tc>
        <w:tc>
          <w:tcPr>
            <w:tcW w:w="3145" w:type="dxa"/>
            <w:vMerge/>
            <w:tcBorders>
              <w:left w:val="dashed" w:sz="4" w:space="0" w:color="auto"/>
              <w:bottom w:val="nil"/>
              <w:right w:val="single" w:sz="24" w:space="0" w:color="auto"/>
            </w:tcBorders>
          </w:tcPr>
          <w:p w14:paraId="24849B20" w14:textId="77777777" w:rsidR="004F6962" w:rsidRDefault="004F6962" w:rsidP="00052CF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F6962" w:rsidRPr="00204C57" w14:paraId="4FC50C72" w14:textId="77777777" w:rsidTr="000678C7">
        <w:trPr>
          <w:trHeight w:val="1271"/>
        </w:trPr>
        <w:tc>
          <w:tcPr>
            <w:tcW w:w="6683" w:type="dxa"/>
            <w:tcBorders>
              <w:left w:val="single" w:sz="24" w:space="0" w:color="auto"/>
              <w:bottom w:val="single" w:sz="4" w:space="0" w:color="auto"/>
              <w:right w:val="dashed" w:sz="4" w:space="0" w:color="auto"/>
            </w:tcBorders>
          </w:tcPr>
          <w:p w14:paraId="428D3933" w14:textId="77777777" w:rsidR="00007660" w:rsidRPr="002670AD" w:rsidRDefault="004A4C36" w:rsidP="00052CF4">
            <w:pPr>
              <w:spacing w:after="0" w:line="240" w:lineRule="auto"/>
              <w:rPr>
                <w:rFonts w:ascii="Arial Black" w:hAnsi="Arial Black" w:cs="Arial"/>
                <w:sz w:val="20"/>
                <w:szCs w:val="20"/>
              </w:rPr>
            </w:pPr>
            <w:r w:rsidRPr="00746DE1">
              <w:rPr>
                <w:rFonts w:ascii="Arial Black" w:hAnsi="Arial Black" w:cs="Arial"/>
                <w:sz w:val="20"/>
                <w:szCs w:val="20"/>
              </w:rPr>
              <w:t xml:space="preserve">Processing </w:t>
            </w:r>
            <w:r w:rsidR="004F6962" w:rsidRPr="00746DE1">
              <w:rPr>
                <w:rFonts w:ascii="Arial Black" w:hAnsi="Arial Black" w:cs="Arial"/>
                <w:sz w:val="20"/>
                <w:szCs w:val="20"/>
              </w:rPr>
              <w:t>Information</w:t>
            </w:r>
            <w:r w:rsidR="002670AD">
              <w:rPr>
                <w:rFonts w:ascii="Arial Black" w:hAnsi="Arial Black" w:cs="Arial"/>
                <w:sz w:val="20"/>
                <w:szCs w:val="20"/>
              </w:rPr>
              <w:t xml:space="preserve">: </w:t>
            </w:r>
            <w:r w:rsidR="00746DE1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007660" w:rsidRPr="0056016D">
              <w:rPr>
                <w:rFonts w:ascii="Arial" w:hAnsi="Arial" w:cs="Arial"/>
                <w:i/>
                <w:sz w:val="16"/>
                <w:szCs w:val="16"/>
              </w:rPr>
              <w:t>hinking with</w:t>
            </w:r>
            <w:r w:rsidR="000122E8" w:rsidRPr="0056016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12398">
              <w:rPr>
                <w:rFonts w:ascii="Arial" w:hAnsi="Arial" w:cs="Arial"/>
                <w:i/>
                <w:sz w:val="16"/>
                <w:szCs w:val="16"/>
              </w:rPr>
              <w:t xml:space="preserve">and responding to </w:t>
            </w:r>
            <w:r w:rsidR="000122E8" w:rsidRPr="0056016D">
              <w:rPr>
                <w:rFonts w:ascii="Arial" w:hAnsi="Arial" w:cs="Arial"/>
                <w:i/>
                <w:sz w:val="16"/>
                <w:szCs w:val="16"/>
              </w:rPr>
              <w:t xml:space="preserve">text </w:t>
            </w:r>
            <w:r w:rsidR="002F59CF" w:rsidRPr="00746DE1">
              <w:rPr>
                <w:rFonts w:ascii="Arial" w:hAnsi="Arial" w:cs="Arial"/>
                <w:sz w:val="16"/>
                <w:szCs w:val="16"/>
              </w:rPr>
              <w:t>(</w:t>
            </w:r>
            <w:r w:rsidR="00746DE1">
              <w:rPr>
                <w:rFonts w:ascii="Arial" w:hAnsi="Arial" w:cs="Arial"/>
                <w:sz w:val="16"/>
                <w:szCs w:val="16"/>
              </w:rPr>
              <w:t xml:space="preserve">images, </w:t>
            </w:r>
            <w:r w:rsidR="00007660" w:rsidRPr="00746DE1">
              <w:rPr>
                <w:rFonts w:ascii="Arial" w:hAnsi="Arial" w:cs="Arial"/>
                <w:sz w:val="16"/>
                <w:szCs w:val="16"/>
              </w:rPr>
              <w:t>print, media, hands-on experiences</w:t>
            </w:r>
            <w:r w:rsidR="002F59CF" w:rsidRPr="00F12398">
              <w:rPr>
                <w:rFonts w:ascii="Arial" w:hAnsi="Arial" w:cs="Arial"/>
                <w:sz w:val="16"/>
                <w:szCs w:val="16"/>
              </w:rPr>
              <w:t>...) in chunks</w:t>
            </w:r>
          </w:p>
          <w:p w14:paraId="3ED84473" w14:textId="77777777" w:rsidR="003D1278" w:rsidRPr="007E4E1A" w:rsidRDefault="003D1278" w:rsidP="00052CF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9C6D156" w14:textId="77777777" w:rsidR="004F6962" w:rsidRPr="009C274A" w:rsidRDefault="001E6781" w:rsidP="00052CF4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9C274A">
              <w:rPr>
                <w:rFonts w:ascii="Arial Black" w:hAnsi="Arial Black" w:cs="Arial"/>
                <w:b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5B0C323" wp14:editId="593AF06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13335</wp:posOffset>
                      </wp:positionV>
                      <wp:extent cx="92710" cy="109855"/>
                      <wp:effectExtent l="12700" t="12700" r="0" b="4445"/>
                      <wp:wrapNone/>
                      <wp:docPr id="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9E496" id="Rectangle 48" o:spid="_x0000_s1026" style="position:absolute;margin-left:2.3pt;margin-top:1.05pt;width:7.3pt;height: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" strokeweight="1.5pt">
                      <v:path arrowok="t"/>
                    </v:rect>
                  </w:pict>
                </mc:Fallback>
              </mc:AlternateConten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>Gathering ideas,</w:t>
            </w:r>
            <w:r w:rsidR="004F6962" w:rsidRPr="009C274A">
              <w:rPr>
                <w:rFonts w:ascii="Arial Black" w:hAnsi="Arial Black" w:cs="Arial"/>
                <w:b/>
                <w:sz w:val="16"/>
                <w:szCs w:val="16"/>
              </w:rPr>
              <w:t xml:space="preserve"> discuss</w:t>
            </w:r>
            <w:r w:rsidR="0000075E" w:rsidRPr="009C274A">
              <w:rPr>
                <w:rFonts w:ascii="Arial Black" w:hAnsi="Arial Black" w:cs="Arial"/>
                <w:b/>
                <w:sz w:val="16"/>
                <w:szCs w:val="16"/>
              </w:rPr>
              <w:t xml:space="preserve">ing, </w: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>refining</w:t>
            </w:r>
            <w:r w:rsidR="004F6962" w:rsidRPr="009C274A">
              <w:rPr>
                <w:rFonts w:ascii="Arial Black" w:hAnsi="Arial Black" w:cs="Arial"/>
                <w:b/>
                <w:sz w:val="16"/>
                <w:szCs w:val="16"/>
              </w:rPr>
              <w:t xml:space="preserve"> and extend</w: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>ing</w:t>
            </w:r>
            <w:r w:rsidR="004F6962" w:rsidRPr="009C274A">
              <w:rPr>
                <w:rFonts w:ascii="Arial Black" w:hAnsi="Arial Black" w:cs="Arial"/>
                <w:b/>
                <w:sz w:val="16"/>
                <w:szCs w:val="16"/>
              </w:rPr>
              <w:t xml:space="preserve"> understandings</w:t>
            </w:r>
          </w:p>
          <w:p w14:paraId="2B5996C0" w14:textId="77777777" w:rsidR="004F6962" w:rsidRDefault="004F6962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>What Smart</w:t>
            </w:r>
            <w:r w:rsidR="008F3A7C">
              <w:rPr>
                <w:rFonts w:ascii="Arial" w:hAnsi="Arial" w:cs="Arial"/>
                <w:i/>
                <w:sz w:val="16"/>
                <w:szCs w:val="16"/>
              </w:rPr>
              <w:t>Learning</w:t>
            </w:r>
            <w:r w:rsidR="003D4806">
              <w:rPr>
                <w:rFonts w:ascii="Arial" w:hAnsi="Arial" w:cs="Arial"/>
                <w:i/>
                <w:sz w:val="16"/>
                <w:szCs w:val="16"/>
              </w:rPr>
              <w:t xml:space="preserve"> tool/s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will best develop the</w:t>
            </w:r>
            <w:r w:rsidR="008F3A7C">
              <w:rPr>
                <w:rFonts w:ascii="Arial" w:hAnsi="Arial" w:cs="Arial"/>
                <w:i/>
                <w:sz w:val="16"/>
                <w:szCs w:val="16"/>
              </w:rPr>
              <w:t xml:space="preserve"> concept/s, 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>targeted skills</w:t>
            </w:r>
            <w:r w:rsidR="008F3A7C">
              <w:rPr>
                <w:rFonts w:ascii="Arial" w:hAnsi="Arial" w:cs="Arial"/>
                <w:i/>
                <w:sz w:val="16"/>
                <w:szCs w:val="16"/>
              </w:rPr>
              <w:t xml:space="preserve"> &amp; competencies and </w:t>
            </w:r>
            <w:r w:rsidR="00F12398">
              <w:rPr>
                <w:rFonts w:ascii="Arial" w:hAnsi="Arial" w:cs="Arial"/>
                <w:i/>
                <w:sz w:val="16"/>
                <w:szCs w:val="16"/>
              </w:rPr>
              <w:t xml:space="preserve">guide 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>learners toward the end-task?</w:t>
            </w:r>
          </w:p>
          <w:p w14:paraId="26F91AAB" w14:textId="77777777" w:rsidR="000F56A7" w:rsidRDefault="000F56A7" w:rsidP="00052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Where will I use A/B Partner-talk to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develop,  clarify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&amp; extend learning?</w:t>
            </w:r>
          </w:p>
          <w:p w14:paraId="3D80E092" w14:textId="77777777" w:rsidR="00F2696B" w:rsidRPr="000F56A7" w:rsidRDefault="00467BE6" w:rsidP="00F2696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How will I use the tools</w:t>
            </w:r>
            <w:r w:rsidR="0037254B">
              <w:rPr>
                <w:rFonts w:ascii="Arial" w:hAnsi="Arial" w:cs="Arial"/>
                <w:i/>
                <w:sz w:val="16"/>
                <w:szCs w:val="16"/>
              </w:rPr>
              <w:t xml:space="preserve"> to ensure a balance of brain activity?</w:t>
            </w:r>
            <w:r w:rsidR="001E6781"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248AD6" wp14:editId="25EF062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78105</wp:posOffset>
                      </wp:positionV>
                      <wp:extent cx="92710" cy="109855"/>
                      <wp:effectExtent l="12700" t="12700" r="0" b="4445"/>
                      <wp:wrapNone/>
                      <wp:docPr id="5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B3977" id="Rectangle 82" o:spid="_x0000_s1026" style="position:absolute;margin-left:2.3pt;margin-top:6.15pt;width:7.3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" strokeweight="1.5pt">
                      <v:path arrowok="t"/>
                    </v:rect>
                  </w:pict>
                </mc:Fallback>
              </mc:AlternateContent>
            </w:r>
          </w:p>
          <w:p w14:paraId="143421B3" w14:textId="77777777" w:rsidR="00F2696B" w:rsidRPr="00F2696B" w:rsidRDefault="00F2696B" w:rsidP="00F269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Pr="009C274A">
              <w:rPr>
                <w:rFonts w:ascii="Arial Black" w:hAnsi="Arial Black" w:cs="Arial"/>
                <w:b/>
                <w:sz w:val="16"/>
                <w:szCs w:val="16"/>
              </w:rPr>
              <w:t>Reflecting on learning: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F3A7C">
              <w:rPr>
                <w:rFonts w:ascii="Arial" w:hAnsi="Arial" w:cs="Arial"/>
                <w:sz w:val="16"/>
                <w:szCs w:val="16"/>
              </w:rPr>
              <w:t>What are learners noticing…?</w:t>
            </w:r>
            <w:r w:rsidR="008F3A7C">
              <w:rPr>
                <w:rFonts w:ascii="Arial" w:hAnsi="Arial" w:cs="Arial"/>
                <w:sz w:val="16"/>
                <w:szCs w:val="16"/>
              </w:rPr>
              <w:t xml:space="preserve"> What am I noticing…?</w:t>
            </w:r>
          </w:p>
          <w:p w14:paraId="2EFD8FA5" w14:textId="77777777" w:rsidR="00052CF4" w:rsidRPr="00052CF4" w:rsidRDefault="00052CF4" w:rsidP="009C274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8"/>
                <w:szCs w:val="16"/>
              </w:rPr>
            </w:pPr>
          </w:p>
        </w:tc>
        <w:tc>
          <w:tcPr>
            <w:tcW w:w="3145" w:type="dxa"/>
            <w:vMerge/>
            <w:tcBorders>
              <w:left w:val="dashed" w:sz="4" w:space="0" w:color="auto"/>
              <w:bottom w:val="nil"/>
              <w:right w:val="single" w:sz="24" w:space="0" w:color="auto"/>
            </w:tcBorders>
          </w:tcPr>
          <w:p w14:paraId="507C6895" w14:textId="77777777" w:rsidR="004F6962" w:rsidRPr="00204C57" w:rsidRDefault="004F6962" w:rsidP="00052C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6962" w:rsidRPr="00204C57" w14:paraId="633224C3" w14:textId="77777777" w:rsidTr="006360CD">
        <w:trPr>
          <w:trHeight w:val="1313"/>
        </w:trPr>
        <w:tc>
          <w:tcPr>
            <w:tcW w:w="66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ed" w:sz="4" w:space="0" w:color="auto"/>
            </w:tcBorders>
          </w:tcPr>
          <w:p w14:paraId="557B55F8" w14:textId="77777777" w:rsidR="004F6962" w:rsidRPr="00F12398" w:rsidRDefault="004F6962" w:rsidP="00052CF4">
            <w:pPr>
              <w:spacing w:after="0" w:line="240" w:lineRule="auto"/>
              <w:rPr>
                <w:rFonts w:ascii="Arial Black" w:hAnsi="Arial Black" w:cs="Arial"/>
                <w:sz w:val="20"/>
                <w:szCs w:val="20"/>
              </w:rPr>
            </w:pPr>
            <w:r w:rsidRPr="00F12398">
              <w:rPr>
                <w:rFonts w:ascii="Arial Black" w:hAnsi="Arial Black" w:cs="Arial"/>
                <w:sz w:val="20"/>
                <w:szCs w:val="20"/>
              </w:rPr>
              <w:t>Transforming Learning</w:t>
            </w:r>
          </w:p>
          <w:p w14:paraId="779DDBCA" w14:textId="77777777" w:rsidR="006D5150" w:rsidRPr="002670AD" w:rsidRDefault="006D5150" w:rsidP="00052CF4">
            <w:pPr>
              <w:spacing w:after="0" w:line="240" w:lineRule="auto"/>
              <w:ind w:left="340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7E05C645" w14:textId="77777777" w:rsidR="00007660" w:rsidRPr="009C274A" w:rsidRDefault="001E6781" w:rsidP="009C274A">
            <w:pPr>
              <w:spacing w:after="0" w:line="240" w:lineRule="auto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9C274A">
              <w:rPr>
                <w:rFonts w:ascii="Arial Black" w:hAnsi="Arial Black" w:cs="Arial"/>
                <w:b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DCC4B9A" wp14:editId="017D44B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10795</wp:posOffset>
                      </wp:positionV>
                      <wp:extent cx="92710" cy="109855"/>
                      <wp:effectExtent l="12700" t="12700" r="0" b="4445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482AC" id="Rectangle 49" o:spid="_x0000_s1026" style="position:absolute;margin-left:2.3pt;margin-top:.85pt;width:7.3pt;height: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" strokeweight="1.5pt">
                      <v:path arrowok="t"/>
                    </v:rect>
                  </w:pict>
                </mc:Fallback>
              </mc:AlternateContent>
            </w:r>
            <w:r w:rsidR="009C274A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>Demonstrati</w:t>
            </w:r>
            <w:r w:rsidR="00F2696B" w:rsidRPr="009C274A">
              <w:rPr>
                <w:rFonts w:ascii="Arial Black" w:hAnsi="Arial Black" w:cs="Arial"/>
                <w:b/>
                <w:sz w:val="16"/>
                <w:szCs w:val="16"/>
              </w:rPr>
              <w:t>ng</w: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 xml:space="preserve"> </w:t>
            </w:r>
            <w:r w:rsidR="00F2696B" w:rsidRPr="009C274A">
              <w:rPr>
                <w:rFonts w:ascii="Arial Black" w:hAnsi="Arial Black" w:cs="Arial"/>
                <w:b/>
                <w:sz w:val="16"/>
                <w:szCs w:val="16"/>
              </w:rPr>
              <w:t>u</w:t>
            </w:r>
            <w:r w:rsidR="004A2B97" w:rsidRPr="009C274A">
              <w:rPr>
                <w:rFonts w:ascii="Arial Black" w:hAnsi="Arial Black" w:cs="Arial"/>
                <w:b/>
                <w:sz w:val="16"/>
                <w:szCs w:val="16"/>
              </w:rPr>
              <w:t>nderstanding</w:t>
            </w:r>
          </w:p>
          <w:p w14:paraId="3E9448DE" w14:textId="77777777" w:rsidR="004F6962" w:rsidRPr="00D646DE" w:rsidRDefault="004F6962" w:rsidP="00052CF4">
            <w:pPr>
              <w:spacing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646DE">
              <w:rPr>
                <w:rFonts w:ascii="Arial" w:hAnsi="Arial" w:cs="Arial"/>
                <w:sz w:val="16"/>
                <w:szCs w:val="16"/>
              </w:rPr>
              <w:t>How will I guide the learners to show what they know?</w:t>
            </w:r>
          </w:p>
          <w:p w14:paraId="59BC339B" w14:textId="77777777" w:rsidR="0017032B" w:rsidRDefault="0071772B" w:rsidP="00052CF4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When will the </w:t>
            </w:r>
            <w:r w:rsidR="00FC0B67">
              <w:rPr>
                <w:rFonts w:ascii="Arial" w:hAnsi="Arial" w:cs="Arial"/>
                <w:i/>
                <w:sz w:val="16"/>
                <w:szCs w:val="16"/>
              </w:rPr>
              <w:t>learners review their goals and</w:t>
            </w:r>
            <w:r w:rsidR="00081B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C0B67">
              <w:rPr>
                <w:rFonts w:ascii="Arial" w:hAnsi="Arial" w:cs="Arial"/>
                <w:i/>
                <w:sz w:val="16"/>
                <w:szCs w:val="16"/>
              </w:rPr>
              <w:t>criteria set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for the learning? </w:t>
            </w:r>
          </w:p>
          <w:p w14:paraId="24149BAD" w14:textId="77777777" w:rsidR="0071772B" w:rsidRPr="0017032B" w:rsidRDefault="0017032B" w:rsidP="00052CF4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When will we analyze the task to ensure everyone knows what to do?</w:t>
            </w:r>
          </w:p>
          <w:p w14:paraId="45A4F192" w14:textId="77777777" w:rsidR="003D4806" w:rsidRPr="00F2696B" w:rsidRDefault="00F2696B" w:rsidP="00F2696B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How will I</w:t>
            </w:r>
            <w:r w:rsidR="002F59CF">
              <w:rPr>
                <w:rFonts w:ascii="Arial" w:hAnsi="Arial" w:cs="Arial"/>
                <w:i/>
                <w:sz w:val="16"/>
                <w:szCs w:val="16"/>
              </w:rPr>
              <w:t xml:space="preserve"> set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>image</w:t>
            </w:r>
            <w:r w:rsidR="002F59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C274A">
              <w:rPr>
                <w:rFonts w:ascii="Arial" w:hAnsi="Arial" w:cs="Arial"/>
                <w:i/>
                <w:sz w:val="16"/>
                <w:szCs w:val="16"/>
              </w:rPr>
              <w:t xml:space="preserve">and guide learners to respond to </w:t>
            </w:r>
            <w:r w:rsidR="002F59CF">
              <w:rPr>
                <w:rFonts w:ascii="Arial" w:hAnsi="Arial" w:cs="Arial"/>
                <w:i/>
                <w:sz w:val="16"/>
                <w:szCs w:val="16"/>
              </w:rPr>
              <w:t>the end-task?</w:t>
            </w:r>
          </w:p>
        </w:tc>
        <w:tc>
          <w:tcPr>
            <w:tcW w:w="3145" w:type="dxa"/>
            <w:vMerge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63D450F1" w14:textId="77777777" w:rsidR="004F6962" w:rsidRPr="00204C57" w:rsidRDefault="004F6962" w:rsidP="00052C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149C" w:rsidRPr="00204C57" w14:paraId="19E883DD" w14:textId="77777777" w:rsidTr="000678C7">
        <w:trPr>
          <w:trHeight w:val="1898"/>
        </w:trPr>
        <w:tc>
          <w:tcPr>
            <w:tcW w:w="9828" w:type="dxa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9264F" w14:textId="77777777" w:rsidR="00262A7F" w:rsidRPr="00F2696B" w:rsidRDefault="00A3149C" w:rsidP="00052CF4">
            <w:pPr>
              <w:spacing w:after="0" w:line="240" w:lineRule="auto"/>
              <w:rPr>
                <w:rFonts w:ascii="Arial Black" w:hAnsi="Arial Black" w:cs="Arial"/>
                <w:sz w:val="20"/>
                <w:szCs w:val="20"/>
              </w:rPr>
            </w:pPr>
            <w:r w:rsidRPr="00F2696B">
              <w:rPr>
                <w:rFonts w:ascii="Arial Black" w:hAnsi="Arial Black" w:cs="Arial"/>
                <w:sz w:val="20"/>
                <w:szCs w:val="20"/>
              </w:rPr>
              <w:t>Reflecting on Learning</w:t>
            </w:r>
          </w:p>
          <w:p w14:paraId="7AFF5387" w14:textId="77777777" w:rsidR="00052CF4" w:rsidRPr="002670AD" w:rsidRDefault="00052CF4" w:rsidP="00052CF4">
            <w:pPr>
              <w:spacing w:after="0" w:line="240" w:lineRule="auto"/>
              <w:rPr>
                <w:rFonts w:ascii="Arial Black" w:hAnsi="Arial Black" w:cs="Arial"/>
                <w:sz w:val="2"/>
                <w:szCs w:val="2"/>
              </w:rPr>
            </w:pPr>
          </w:p>
          <w:p w14:paraId="3034500A" w14:textId="77777777" w:rsidR="00525B53" w:rsidRPr="00525B53" w:rsidRDefault="001E6781" w:rsidP="00525B53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sz w:val="16"/>
                <w:szCs w:val="16"/>
              </w:rPr>
            </w:pPr>
            <w:r w:rsidRPr="00525B53"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C0E370" wp14:editId="2BE20ED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8255</wp:posOffset>
                      </wp:positionV>
                      <wp:extent cx="92710" cy="109855"/>
                      <wp:effectExtent l="12700" t="12700" r="0" b="4445"/>
                      <wp:wrapNone/>
                      <wp:docPr id="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837A6" id="Rectangle 51" o:spid="_x0000_s1026" style="position:absolute;margin-left:2.3pt;margin-top:.65pt;width:7.3pt;height: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" strokeweight="1.5pt">
                      <v:path arrowok="t"/>
                    </v:rect>
                  </w:pict>
                </mc:Fallback>
              </mc:AlternateContent>
            </w:r>
            <w:r w:rsidR="00525B53" w:rsidRPr="00525B53">
              <w:rPr>
                <w:rFonts w:ascii="Arial Black" w:hAnsi="Arial Black" w:cs="Arial"/>
                <w:sz w:val="16"/>
                <w:szCs w:val="16"/>
              </w:rPr>
              <w:t>Finding evidence of meeting goals; noticing strengths in the learning</w:t>
            </w:r>
          </w:p>
          <w:p w14:paraId="61EF5BFC" w14:textId="77777777" w:rsidR="00A3149C" w:rsidRDefault="006360CD" w:rsidP="00052CF4">
            <w:pPr>
              <w:numPr>
                <w:ilvl w:val="0"/>
                <w:numId w:val="8"/>
              </w:numPr>
              <w:spacing w:after="0" w:line="240" w:lineRule="auto"/>
              <w:ind w:left="85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What </w: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>evidence</w:t>
            </w:r>
            <w:r w:rsidR="001E35C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shows </w: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>I met my goal/s? What strengths am I noticing in my learning? Wh</w:t>
            </w:r>
            <w:r w:rsidR="008176F1" w:rsidRPr="00D646DE">
              <w:rPr>
                <w:rFonts w:ascii="Arial" w:hAnsi="Arial" w:cs="Arial"/>
                <w:i/>
                <w:sz w:val="16"/>
                <w:szCs w:val="16"/>
              </w:rPr>
              <w:t xml:space="preserve">at did I notice about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>learning</w:t>
            </w:r>
            <w:r w:rsidR="008176F1" w:rsidRPr="00D646DE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14:paraId="36A8AFE9" w14:textId="77777777" w:rsidR="007E4E1A" w:rsidRPr="006360CD" w:rsidRDefault="007E4E1A" w:rsidP="007E4E1A">
            <w:pPr>
              <w:spacing w:after="0" w:line="240" w:lineRule="auto"/>
              <w:ind w:left="850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00713D90" w14:textId="77777777" w:rsidR="00525B53" w:rsidRDefault="001E6781" w:rsidP="00525B53">
            <w:pPr>
              <w:spacing w:after="0" w:line="240" w:lineRule="auto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5F1FAD" wp14:editId="4E4EE8B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22225</wp:posOffset>
                      </wp:positionV>
                      <wp:extent cx="92710" cy="109855"/>
                      <wp:effectExtent l="12700" t="12700" r="0" b="4445"/>
                      <wp:wrapNone/>
                      <wp:docPr id="2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8740F" id="Rectangle 84" o:spid="_x0000_s1026" style="position:absolute;margin-left:2.3pt;margin-top:1.75pt;width:7.3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" strokeweight="1.5pt">
                      <v:path arrowok="t"/>
                    </v:rect>
                  </w:pict>
                </mc:Fallback>
              </mc:AlternateContent>
            </w:r>
            <w:r w:rsidR="00525B53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="00525B53">
              <w:rPr>
                <w:rFonts w:ascii="Arial Black" w:hAnsi="Arial Black" w:cs="Arial"/>
                <w:i/>
                <w:sz w:val="16"/>
                <w:szCs w:val="16"/>
              </w:rPr>
              <w:t xml:space="preserve"> </w:t>
            </w:r>
            <w:r w:rsidR="007E4E1A">
              <w:rPr>
                <w:rFonts w:ascii="Arial Black" w:hAnsi="Arial Black" w:cs="Arial"/>
                <w:sz w:val="16"/>
                <w:szCs w:val="16"/>
              </w:rPr>
              <w:t>A</w:t>
            </w:r>
            <w:r w:rsidR="007E4E1A">
              <w:rPr>
                <w:rFonts w:cs="Calibri"/>
                <w:sz w:val="16"/>
                <w:szCs w:val="16"/>
              </w:rPr>
              <w:t>↔</w:t>
            </w:r>
            <w:r w:rsidR="007E4E1A">
              <w:rPr>
                <w:rFonts w:ascii="Arial Black" w:hAnsi="Arial Black" w:cs="Arial"/>
                <w:sz w:val="16"/>
                <w:szCs w:val="16"/>
              </w:rPr>
              <w:t>B</w:t>
            </w:r>
            <w:r w:rsidR="006360CD">
              <w:rPr>
                <w:rFonts w:ascii="Arial Black" w:hAnsi="Arial Black" w:cs="Arial"/>
                <w:sz w:val="16"/>
                <w:szCs w:val="16"/>
              </w:rPr>
              <w:t xml:space="preserve"> partner-talk: new ideas</w:t>
            </w:r>
            <w:r w:rsidR="006360CD">
              <w:rPr>
                <w:rFonts w:cs="Arial"/>
                <w:sz w:val="16"/>
                <w:szCs w:val="16"/>
              </w:rPr>
              <w:t>•</w:t>
            </w:r>
            <w:r w:rsidR="006360CD">
              <w:rPr>
                <w:rFonts w:ascii="Arial Black" w:hAnsi="Arial Black" w:cs="Arial"/>
                <w:sz w:val="16"/>
                <w:szCs w:val="16"/>
              </w:rPr>
              <w:t>connections</w:t>
            </w:r>
            <w:r w:rsidR="006360CD">
              <w:rPr>
                <w:rFonts w:cs="Arial"/>
                <w:sz w:val="16"/>
                <w:szCs w:val="16"/>
              </w:rPr>
              <w:t>•</w:t>
            </w:r>
            <w:r w:rsidR="007E4E1A">
              <w:rPr>
                <w:rFonts w:ascii="Arial Black" w:hAnsi="Arial Black" w:cs="Arial"/>
                <w:sz w:val="16"/>
                <w:szCs w:val="16"/>
              </w:rPr>
              <w:t>questions</w:t>
            </w:r>
            <w:r w:rsidR="006360CD">
              <w:rPr>
                <w:rFonts w:ascii="Arial Black" w:hAnsi="Arial Black" w:cs="Arial"/>
                <w:sz w:val="16"/>
                <w:szCs w:val="16"/>
              </w:rPr>
              <w:t xml:space="preserve"> coming into their thinking</w:t>
            </w:r>
          </w:p>
          <w:p w14:paraId="13536E78" w14:textId="77777777" w:rsidR="007E4E1A" w:rsidRPr="006360CD" w:rsidRDefault="007E4E1A" w:rsidP="00525B53">
            <w:pPr>
              <w:spacing w:after="0" w:line="240" w:lineRule="auto"/>
              <w:rPr>
                <w:rFonts w:ascii="Arial Black" w:hAnsi="Arial Black" w:cs="Arial"/>
                <w:sz w:val="4"/>
                <w:szCs w:val="4"/>
              </w:rPr>
            </w:pPr>
          </w:p>
          <w:p w14:paraId="02C1AB12" w14:textId="77777777" w:rsidR="004F6962" w:rsidRPr="006360CD" w:rsidRDefault="004F6962" w:rsidP="00052CF4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ACC765D" w14:textId="77777777" w:rsidR="007E4E1A" w:rsidRDefault="001E6781" w:rsidP="007E4E1A">
            <w:pPr>
              <w:pStyle w:val="ListParagraph"/>
              <w:spacing w:after="0" w:line="240" w:lineRule="auto"/>
              <w:ind w:left="283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42AF83" wp14:editId="4D54182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10160</wp:posOffset>
                      </wp:positionV>
                      <wp:extent cx="92710" cy="109855"/>
                      <wp:effectExtent l="12700" t="12700" r="0" b="4445"/>
                      <wp:wrapNone/>
                      <wp:docPr id="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4EE7C" id="Rectangle 50" o:spid="_x0000_s1026" style="position:absolute;margin-left:2.3pt;margin-top:.8pt;width:7.3pt;height:8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" strokeweight="1.5pt">
                      <v:path arrowok="t"/>
                    </v:rect>
                  </w:pict>
                </mc:Fallback>
              </mc:AlternateContent>
            </w:r>
            <w:r w:rsidR="00A3149C" w:rsidRPr="007652E1">
              <w:rPr>
                <w:rFonts w:ascii="Arial Black" w:hAnsi="Arial Black" w:cs="Arial"/>
                <w:b/>
                <w:sz w:val="16"/>
                <w:szCs w:val="16"/>
              </w:rPr>
              <w:t>N</w:t>
            </w:r>
            <w:r w:rsidR="007E4E1A">
              <w:rPr>
                <w:rFonts w:ascii="Arial Black" w:hAnsi="Arial Black" w:cs="Arial"/>
                <w:b/>
                <w:sz w:val="16"/>
                <w:szCs w:val="16"/>
              </w:rPr>
              <w:t>ew stretch goals for learners… based on an evolving understanding of their own learning</w:t>
            </w:r>
          </w:p>
          <w:p w14:paraId="70E5C568" w14:textId="77777777" w:rsidR="008F3A7C" w:rsidRDefault="008176F1" w:rsidP="008F3A7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What </w:t>
            </w:r>
            <w:r w:rsidR="006F0894">
              <w:rPr>
                <w:rFonts w:ascii="Arial" w:hAnsi="Arial" w:cs="Arial"/>
                <w:i/>
                <w:sz w:val="16"/>
                <w:szCs w:val="16"/>
              </w:rPr>
              <w:t>new goal/s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E4E1A">
              <w:rPr>
                <w:rFonts w:ascii="Arial" w:hAnsi="Arial" w:cs="Arial"/>
                <w:i/>
                <w:sz w:val="16"/>
                <w:szCs w:val="16"/>
              </w:rPr>
              <w:t>will learners</w:t>
            </w: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670AD">
              <w:rPr>
                <w:rFonts w:ascii="Arial" w:hAnsi="Arial" w:cs="Arial"/>
                <w:i/>
                <w:sz w:val="16"/>
                <w:szCs w:val="16"/>
              </w:rPr>
              <w:t>set for their learning?</w:t>
            </w:r>
          </w:p>
          <w:p w14:paraId="39D32A5B" w14:textId="77777777" w:rsidR="006360CD" w:rsidRPr="006360CD" w:rsidRDefault="006360CD" w:rsidP="006360CD">
            <w:pPr>
              <w:pStyle w:val="ListParagraph"/>
              <w:spacing w:after="0" w:line="240" w:lineRule="auto"/>
              <w:ind w:left="0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Teacher Reflections:</w:t>
            </w:r>
          </w:p>
          <w:p w14:paraId="750CBD65" w14:textId="77777777" w:rsidR="007E4E1A" w:rsidRPr="006360CD" w:rsidRDefault="007E4E1A" w:rsidP="007E4E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4"/>
                <w:szCs w:val="4"/>
              </w:rPr>
            </w:pPr>
          </w:p>
          <w:p w14:paraId="04CAD1D1" w14:textId="77777777" w:rsidR="00B87BBC" w:rsidRDefault="008176F1" w:rsidP="007E4E1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646D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E4E1A">
              <w:rPr>
                <w:rFonts w:ascii="Arial" w:hAnsi="Arial" w:cs="Arial"/>
                <w:i/>
                <w:sz w:val="16"/>
                <w:szCs w:val="16"/>
              </w:rPr>
              <w:t>What did I notice as I</w:t>
            </w:r>
            <w:r w:rsidR="00907BDE" w:rsidRPr="007E4E1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E4E1A">
              <w:rPr>
                <w:rFonts w:ascii="Arial" w:hAnsi="Arial" w:cs="Arial"/>
                <w:i/>
                <w:sz w:val="16"/>
                <w:szCs w:val="16"/>
              </w:rPr>
              <w:t xml:space="preserve">observed and </w:t>
            </w:r>
            <w:r w:rsidR="00907BDE" w:rsidRPr="007E4E1A">
              <w:rPr>
                <w:rFonts w:ascii="Arial" w:hAnsi="Arial" w:cs="Arial"/>
                <w:i/>
                <w:sz w:val="16"/>
                <w:szCs w:val="16"/>
              </w:rPr>
              <w:t xml:space="preserve">applied </w:t>
            </w:r>
            <w:r w:rsidR="006F0894" w:rsidRPr="007E4E1A">
              <w:rPr>
                <w:rFonts w:ascii="Arial" w:hAnsi="Arial" w:cs="Arial"/>
                <w:i/>
                <w:sz w:val="16"/>
                <w:szCs w:val="16"/>
              </w:rPr>
              <w:t>assessment lens/</w:t>
            </w:r>
            <w:r w:rsidR="00C74AB9" w:rsidRPr="007E4E1A">
              <w:rPr>
                <w:rFonts w:ascii="Arial" w:hAnsi="Arial" w:cs="Arial"/>
                <w:i/>
                <w:sz w:val="16"/>
                <w:szCs w:val="16"/>
              </w:rPr>
              <w:t>es</w:t>
            </w:r>
            <w:r w:rsidRPr="007E4E1A">
              <w:rPr>
                <w:rFonts w:ascii="Arial" w:hAnsi="Arial" w:cs="Arial"/>
                <w:i/>
                <w:sz w:val="16"/>
                <w:szCs w:val="16"/>
              </w:rPr>
              <w:t xml:space="preserve"> to the learning? What are my next steps?</w:t>
            </w:r>
          </w:p>
          <w:p w14:paraId="73DFF7CB" w14:textId="77777777" w:rsidR="0041559E" w:rsidRDefault="0041559E" w:rsidP="0041559E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3221C7" w14:textId="77777777" w:rsidR="002670AD" w:rsidRDefault="002670AD" w:rsidP="002670AD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46B307" w14:textId="77777777" w:rsidR="002670AD" w:rsidRDefault="002670AD" w:rsidP="002670AD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1B4EBE08" w14:textId="77777777" w:rsidR="0041559E" w:rsidRDefault="0041559E" w:rsidP="002670AD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36DCEC02" w14:textId="77777777" w:rsidR="0041559E" w:rsidRPr="0041559E" w:rsidRDefault="0041559E" w:rsidP="002670AD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5456DDEB" w14:textId="77777777" w:rsidR="006360CD" w:rsidRPr="006360CD" w:rsidRDefault="006360CD" w:rsidP="006360CD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238C6E5E" w14:textId="77777777" w:rsidR="006360CD" w:rsidRPr="006360CD" w:rsidRDefault="006360CD" w:rsidP="006360CD">
            <w:pPr>
              <w:pStyle w:val="ListParagraph"/>
              <w:spacing w:after="0" w:line="240" w:lineRule="auto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5D72D880" w14:textId="77777777" w:rsidR="008F3A7C" w:rsidRPr="006360CD" w:rsidRDefault="008F3A7C" w:rsidP="008F3A7C">
            <w:pPr>
              <w:pStyle w:val="ListParagraph"/>
              <w:spacing w:after="0" w:line="240" w:lineRule="auto"/>
              <w:ind w:left="1003"/>
              <w:rPr>
                <w:rFonts w:ascii="Arial" w:hAnsi="Arial" w:cs="Arial"/>
                <w:i/>
                <w:sz w:val="2"/>
                <w:szCs w:val="2"/>
              </w:rPr>
            </w:pPr>
          </w:p>
        </w:tc>
      </w:tr>
    </w:tbl>
    <w:p w14:paraId="08177534" w14:textId="77777777" w:rsidR="00EA09F7" w:rsidRPr="008D01C0" w:rsidRDefault="00EA09F7" w:rsidP="00A25136">
      <w:pPr>
        <w:rPr>
          <w:sz w:val="2"/>
        </w:rPr>
      </w:pPr>
    </w:p>
    <w:sectPr w:rsidR="00EA09F7" w:rsidRPr="008D01C0" w:rsidSect="00052CF4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812AE" w14:textId="77777777" w:rsidR="008B512F" w:rsidRDefault="008B512F" w:rsidP="00A6260B">
      <w:pPr>
        <w:spacing w:after="0" w:line="240" w:lineRule="auto"/>
      </w:pPr>
      <w:r>
        <w:separator/>
      </w:r>
    </w:p>
  </w:endnote>
  <w:endnote w:type="continuationSeparator" w:id="0">
    <w:p w14:paraId="153F1E70" w14:textId="77777777" w:rsidR="008B512F" w:rsidRDefault="008B512F" w:rsidP="00A6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BFE92" w14:textId="77777777" w:rsidR="00A6260B" w:rsidRPr="00746DE1" w:rsidRDefault="009044F3" w:rsidP="00746DE1">
    <w:pPr>
      <w:pStyle w:val="Footer"/>
      <w:rPr>
        <w:rFonts w:ascii="Arial" w:hAnsi="Arial" w:cs="Arial"/>
        <w:sz w:val="16"/>
      </w:rPr>
    </w:pPr>
    <w:r>
      <w:rPr>
        <w:sz w:val="16"/>
      </w:rPr>
      <w:t>©</w:t>
    </w:r>
    <w:r w:rsidR="0041559E">
      <w:rPr>
        <w:rFonts w:ascii="Arial" w:hAnsi="Arial" w:cs="Arial"/>
        <w:sz w:val="16"/>
      </w:rPr>
      <w:t>Susan Close Learning, 20</w:t>
    </w:r>
    <w:r w:rsidR="0041559E">
      <w:rPr>
        <w:rFonts w:ascii="Arial" w:hAnsi="Arial" w:cs="Arial"/>
        <w:sz w:val="16"/>
        <w:lang w:val="en-US"/>
      </w:rPr>
      <w:t>20</w:t>
    </w:r>
    <w:r w:rsidR="00746DE1">
      <w:rPr>
        <w:rFonts w:ascii="Arial" w:hAnsi="Arial" w:cs="Arial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012D2" w14:textId="77777777" w:rsidR="008B512F" w:rsidRDefault="008B512F" w:rsidP="00A6260B">
      <w:pPr>
        <w:spacing w:after="0" w:line="240" w:lineRule="auto"/>
      </w:pPr>
      <w:r>
        <w:separator/>
      </w:r>
    </w:p>
  </w:footnote>
  <w:footnote w:type="continuationSeparator" w:id="0">
    <w:p w14:paraId="3D822E1C" w14:textId="77777777" w:rsidR="008B512F" w:rsidRDefault="008B512F" w:rsidP="00A6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8630" w14:textId="77777777" w:rsidR="003F1E10" w:rsidRPr="008A4B91" w:rsidRDefault="00AE1CD5" w:rsidP="008A4B91">
    <w:pPr>
      <w:spacing w:after="0" w:line="240" w:lineRule="auto"/>
      <w:ind w:firstLine="720"/>
      <w:rPr>
        <w:rFonts w:ascii="Arial Black" w:hAnsi="Arial Black" w:cs="Arial"/>
        <w:sz w:val="32"/>
        <w:szCs w:val="32"/>
      </w:rPr>
    </w:pPr>
    <w:r>
      <w:rPr>
        <w:rFonts w:ascii="Arial Black" w:hAnsi="Arial Black" w:cs="Arial"/>
        <w:sz w:val="32"/>
        <w:szCs w:val="32"/>
      </w:rPr>
      <w:t xml:space="preserve">Designing for </w:t>
    </w:r>
    <w:r w:rsidR="00746DE1">
      <w:rPr>
        <w:rFonts w:ascii="Arial Black" w:hAnsi="Arial Black" w:cs="Arial"/>
        <w:sz w:val="32"/>
        <w:szCs w:val="32"/>
      </w:rPr>
      <w:t>deep</w:t>
    </w:r>
    <w:r>
      <w:rPr>
        <w:rFonts w:ascii="Arial Black" w:hAnsi="Arial Black" w:cs="Arial"/>
        <w:sz w:val="32"/>
        <w:szCs w:val="32"/>
      </w:rPr>
      <w:t>er</w:t>
    </w:r>
    <w:r w:rsidR="00746DE1">
      <w:rPr>
        <w:rFonts w:ascii="Arial Black" w:hAnsi="Arial Black" w:cs="Arial"/>
        <w:sz w:val="32"/>
        <w:szCs w:val="32"/>
      </w:rPr>
      <w:t xml:space="preserve"> learning</w:t>
    </w:r>
    <w:r w:rsidR="003100F2" w:rsidRPr="008A4B91">
      <w:rPr>
        <w:rFonts w:ascii="Arial Black" w:hAnsi="Arial Black" w:cs="Arial"/>
        <w:sz w:val="32"/>
        <w:szCs w:val="32"/>
      </w:rPr>
      <w:t xml:space="preserve">: a </w:t>
    </w:r>
    <w:r w:rsidR="0000075E">
      <w:rPr>
        <w:rFonts w:ascii="Arial Black" w:hAnsi="Arial Black" w:cs="Arial"/>
        <w:sz w:val="32"/>
        <w:szCs w:val="32"/>
      </w:rPr>
      <w:t xml:space="preserve">planning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1090"/>
    <w:multiLevelType w:val="hybridMultilevel"/>
    <w:tmpl w:val="0E74B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6960"/>
    <w:multiLevelType w:val="hybridMultilevel"/>
    <w:tmpl w:val="A4F6E7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6B35"/>
    <w:multiLevelType w:val="hybridMultilevel"/>
    <w:tmpl w:val="319EFBC4"/>
    <w:lvl w:ilvl="0" w:tplc="BB0EB6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66ADC"/>
    <w:multiLevelType w:val="hybridMultilevel"/>
    <w:tmpl w:val="B080956C"/>
    <w:lvl w:ilvl="0" w:tplc="BB0EB6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6FEC"/>
    <w:multiLevelType w:val="hybridMultilevel"/>
    <w:tmpl w:val="FAD2E86E"/>
    <w:lvl w:ilvl="0" w:tplc="4DB477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DA92CB7C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4374"/>
    <w:multiLevelType w:val="hybridMultilevel"/>
    <w:tmpl w:val="2F4018A4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C21EC"/>
    <w:multiLevelType w:val="hybridMultilevel"/>
    <w:tmpl w:val="3D5C48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F7DED"/>
    <w:multiLevelType w:val="hybridMultilevel"/>
    <w:tmpl w:val="2C1CB7B4"/>
    <w:lvl w:ilvl="0" w:tplc="8A36C228">
      <w:start w:val="1"/>
      <w:numFmt w:val="bullet"/>
      <w:lvlText w:val=""/>
      <w:lvlJc w:val="left"/>
      <w:pPr>
        <w:ind w:left="1247" w:hanging="17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46020F75"/>
    <w:multiLevelType w:val="hybridMultilevel"/>
    <w:tmpl w:val="39D0528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6027CAD"/>
    <w:multiLevelType w:val="hybridMultilevel"/>
    <w:tmpl w:val="F10CE802"/>
    <w:lvl w:ilvl="0" w:tplc="02BC40BE">
      <w:start w:val="1"/>
      <w:numFmt w:val="bullet"/>
      <w:lvlText w:val=""/>
      <w:lvlJc w:val="left"/>
      <w:pPr>
        <w:ind w:left="1247" w:hanging="172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0" w15:restartNumberingAfterBreak="0">
    <w:nsid w:val="48CA3070"/>
    <w:multiLevelType w:val="hybridMultilevel"/>
    <w:tmpl w:val="DA464BD4"/>
    <w:lvl w:ilvl="0" w:tplc="4CA8162C">
      <w:start w:val="1"/>
      <w:numFmt w:val="bullet"/>
      <w:lvlText w:val=""/>
      <w:lvlJc w:val="left"/>
      <w:pPr>
        <w:ind w:left="1247" w:hanging="17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 w15:restartNumberingAfterBreak="0">
    <w:nsid w:val="50DB380D"/>
    <w:multiLevelType w:val="singleLevel"/>
    <w:tmpl w:val="3C9EF7D2"/>
    <w:lvl w:ilvl="0">
      <w:start w:val="1"/>
      <w:numFmt w:val="bullet"/>
      <w:pStyle w:val="bold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549A52C6"/>
    <w:multiLevelType w:val="hybridMultilevel"/>
    <w:tmpl w:val="761CB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B6D0F"/>
    <w:multiLevelType w:val="hybridMultilevel"/>
    <w:tmpl w:val="9E4E8F04"/>
    <w:lvl w:ilvl="0" w:tplc="9168D5B8">
      <w:start w:val="1"/>
      <w:numFmt w:val="bullet"/>
      <w:lvlText w:val=""/>
      <w:lvlJc w:val="left"/>
      <w:pPr>
        <w:ind w:left="1247" w:hanging="17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4" w15:restartNumberingAfterBreak="0">
    <w:nsid w:val="5D0E20FC"/>
    <w:multiLevelType w:val="hybridMultilevel"/>
    <w:tmpl w:val="E22E8512"/>
    <w:lvl w:ilvl="0" w:tplc="BB0EB64C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51ED"/>
    <w:multiLevelType w:val="hybridMultilevel"/>
    <w:tmpl w:val="5CAED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7668E"/>
    <w:multiLevelType w:val="hybridMultilevel"/>
    <w:tmpl w:val="53F66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4B85"/>
    <w:multiLevelType w:val="hybridMultilevel"/>
    <w:tmpl w:val="EFF662FC"/>
    <w:lvl w:ilvl="0" w:tplc="10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8" w15:restartNumberingAfterBreak="0">
    <w:nsid w:val="767949DB"/>
    <w:multiLevelType w:val="hybridMultilevel"/>
    <w:tmpl w:val="4F34DFE0"/>
    <w:lvl w:ilvl="0" w:tplc="BB0EB6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18"/>
  </w:num>
  <w:num w:numId="11">
    <w:abstractNumId w:val="13"/>
  </w:num>
  <w:num w:numId="12">
    <w:abstractNumId w:val="11"/>
  </w:num>
  <w:num w:numId="13">
    <w:abstractNumId w:val="4"/>
  </w:num>
  <w:num w:numId="14">
    <w:abstractNumId w:val="0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8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06"/>
    <w:rsid w:val="0000075E"/>
    <w:rsid w:val="00007660"/>
    <w:rsid w:val="000122E8"/>
    <w:rsid w:val="000124B4"/>
    <w:rsid w:val="0001357D"/>
    <w:rsid w:val="00023171"/>
    <w:rsid w:val="00027297"/>
    <w:rsid w:val="00052CF4"/>
    <w:rsid w:val="00056175"/>
    <w:rsid w:val="0006673E"/>
    <w:rsid w:val="000678C7"/>
    <w:rsid w:val="000709DC"/>
    <w:rsid w:val="00081BDE"/>
    <w:rsid w:val="000B7085"/>
    <w:rsid w:val="000D0F57"/>
    <w:rsid w:val="000D1CB4"/>
    <w:rsid w:val="000E1E16"/>
    <w:rsid w:val="000F35AE"/>
    <w:rsid w:val="000F56A7"/>
    <w:rsid w:val="00102915"/>
    <w:rsid w:val="0011706A"/>
    <w:rsid w:val="00141ACA"/>
    <w:rsid w:val="00152F42"/>
    <w:rsid w:val="00163450"/>
    <w:rsid w:val="00164D27"/>
    <w:rsid w:val="001679AC"/>
    <w:rsid w:val="0017032B"/>
    <w:rsid w:val="00173674"/>
    <w:rsid w:val="001B2506"/>
    <w:rsid w:val="001B6A5E"/>
    <w:rsid w:val="001C60BB"/>
    <w:rsid w:val="001E35C9"/>
    <w:rsid w:val="001E452D"/>
    <w:rsid w:val="001E4695"/>
    <w:rsid w:val="001E5674"/>
    <w:rsid w:val="001E6781"/>
    <w:rsid w:val="001E7991"/>
    <w:rsid w:val="001F2C29"/>
    <w:rsid w:val="0020136F"/>
    <w:rsid w:val="00203C78"/>
    <w:rsid w:val="002061E6"/>
    <w:rsid w:val="00211E13"/>
    <w:rsid w:val="002172B0"/>
    <w:rsid w:val="0022238B"/>
    <w:rsid w:val="0022295D"/>
    <w:rsid w:val="00222E00"/>
    <w:rsid w:val="002242F6"/>
    <w:rsid w:val="00245A08"/>
    <w:rsid w:val="00257E54"/>
    <w:rsid w:val="002614EF"/>
    <w:rsid w:val="00261BA7"/>
    <w:rsid w:val="002623BB"/>
    <w:rsid w:val="00262A7F"/>
    <w:rsid w:val="002670AD"/>
    <w:rsid w:val="00267BAD"/>
    <w:rsid w:val="00280967"/>
    <w:rsid w:val="0029260F"/>
    <w:rsid w:val="002A3212"/>
    <w:rsid w:val="002F59CF"/>
    <w:rsid w:val="00306EC9"/>
    <w:rsid w:val="003100F2"/>
    <w:rsid w:val="0031105C"/>
    <w:rsid w:val="00330ADD"/>
    <w:rsid w:val="0037254B"/>
    <w:rsid w:val="00393D90"/>
    <w:rsid w:val="003959F6"/>
    <w:rsid w:val="0039757E"/>
    <w:rsid w:val="003A065E"/>
    <w:rsid w:val="003D0A78"/>
    <w:rsid w:val="003D1278"/>
    <w:rsid w:val="003D4806"/>
    <w:rsid w:val="003E03A6"/>
    <w:rsid w:val="003E5455"/>
    <w:rsid w:val="003F1E10"/>
    <w:rsid w:val="003F4984"/>
    <w:rsid w:val="00411085"/>
    <w:rsid w:val="0041115E"/>
    <w:rsid w:val="00413653"/>
    <w:rsid w:val="0041559E"/>
    <w:rsid w:val="00452F1C"/>
    <w:rsid w:val="0045586B"/>
    <w:rsid w:val="00460103"/>
    <w:rsid w:val="0046454B"/>
    <w:rsid w:val="00467BE6"/>
    <w:rsid w:val="00483E80"/>
    <w:rsid w:val="004A2B97"/>
    <w:rsid w:val="004A35BD"/>
    <w:rsid w:val="004A4C36"/>
    <w:rsid w:val="004A68E2"/>
    <w:rsid w:val="004B15A3"/>
    <w:rsid w:val="004B2838"/>
    <w:rsid w:val="004B533F"/>
    <w:rsid w:val="004B7DF3"/>
    <w:rsid w:val="004C00F7"/>
    <w:rsid w:val="004D29CC"/>
    <w:rsid w:val="004D3D18"/>
    <w:rsid w:val="004E6908"/>
    <w:rsid w:val="004F6962"/>
    <w:rsid w:val="00507E0F"/>
    <w:rsid w:val="00513860"/>
    <w:rsid w:val="005237E7"/>
    <w:rsid w:val="00525B53"/>
    <w:rsid w:val="0054147E"/>
    <w:rsid w:val="0054275B"/>
    <w:rsid w:val="0056016D"/>
    <w:rsid w:val="0056609C"/>
    <w:rsid w:val="005857C0"/>
    <w:rsid w:val="005A5BFA"/>
    <w:rsid w:val="005B6C75"/>
    <w:rsid w:val="005E30E7"/>
    <w:rsid w:val="005E687F"/>
    <w:rsid w:val="005E7D16"/>
    <w:rsid w:val="006056BD"/>
    <w:rsid w:val="00616501"/>
    <w:rsid w:val="006360CD"/>
    <w:rsid w:val="00642606"/>
    <w:rsid w:val="00661F10"/>
    <w:rsid w:val="0068039B"/>
    <w:rsid w:val="006823FF"/>
    <w:rsid w:val="00691CA7"/>
    <w:rsid w:val="0069310E"/>
    <w:rsid w:val="006B3947"/>
    <w:rsid w:val="006B6AF5"/>
    <w:rsid w:val="006B6BE0"/>
    <w:rsid w:val="006D281A"/>
    <w:rsid w:val="006D5150"/>
    <w:rsid w:val="006D69DA"/>
    <w:rsid w:val="006D7347"/>
    <w:rsid w:val="006E3EBD"/>
    <w:rsid w:val="006F0894"/>
    <w:rsid w:val="00702337"/>
    <w:rsid w:val="007126A9"/>
    <w:rsid w:val="0071772B"/>
    <w:rsid w:val="007254D2"/>
    <w:rsid w:val="00727BB0"/>
    <w:rsid w:val="00746DE1"/>
    <w:rsid w:val="00752238"/>
    <w:rsid w:val="00764F38"/>
    <w:rsid w:val="007652E1"/>
    <w:rsid w:val="00775EB0"/>
    <w:rsid w:val="0078062A"/>
    <w:rsid w:val="00782987"/>
    <w:rsid w:val="00783011"/>
    <w:rsid w:val="007B5451"/>
    <w:rsid w:val="007C2922"/>
    <w:rsid w:val="007D2CF2"/>
    <w:rsid w:val="007E3B0F"/>
    <w:rsid w:val="007E4E1A"/>
    <w:rsid w:val="007F0934"/>
    <w:rsid w:val="007F59BF"/>
    <w:rsid w:val="00815CF9"/>
    <w:rsid w:val="00816720"/>
    <w:rsid w:val="008176F1"/>
    <w:rsid w:val="008204C1"/>
    <w:rsid w:val="00856403"/>
    <w:rsid w:val="00860D9F"/>
    <w:rsid w:val="0087707D"/>
    <w:rsid w:val="00882762"/>
    <w:rsid w:val="00890E40"/>
    <w:rsid w:val="0089356D"/>
    <w:rsid w:val="00895077"/>
    <w:rsid w:val="008A4B91"/>
    <w:rsid w:val="008B49F4"/>
    <w:rsid w:val="008B512F"/>
    <w:rsid w:val="008C195D"/>
    <w:rsid w:val="008C1C83"/>
    <w:rsid w:val="008C61B2"/>
    <w:rsid w:val="008D01C0"/>
    <w:rsid w:val="008E2AB5"/>
    <w:rsid w:val="008E43A9"/>
    <w:rsid w:val="008E6973"/>
    <w:rsid w:val="008F3A7C"/>
    <w:rsid w:val="009044F3"/>
    <w:rsid w:val="00907BDE"/>
    <w:rsid w:val="00970828"/>
    <w:rsid w:val="00971CE2"/>
    <w:rsid w:val="009A3063"/>
    <w:rsid w:val="009C1908"/>
    <w:rsid w:val="009C274A"/>
    <w:rsid w:val="009F699F"/>
    <w:rsid w:val="00A25136"/>
    <w:rsid w:val="00A3149C"/>
    <w:rsid w:val="00A33DDE"/>
    <w:rsid w:val="00A56782"/>
    <w:rsid w:val="00A6260B"/>
    <w:rsid w:val="00A725FA"/>
    <w:rsid w:val="00A84358"/>
    <w:rsid w:val="00AA528B"/>
    <w:rsid w:val="00AB04CF"/>
    <w:rsid w:val="00AB2D3E"/>
    <w:rsid w:val="00AB4DE3"/>
    <w:rsid w:val="00AE1CD5"/>
    <w:rsid w:val="00AE2FF4"/>
    <w:rsid w:val="00B12D40"/>
    <w:rsid w:val="00B12FBF"/>
    <w:rsid w:val="00B363B7"/>
    <w:rsid w:val="00B36A9B"/>
    <w:rsid w:val="00B454B8"/>
    <w:rsid w:val="00B473DD"/>
    <w:rsid w:val="00B6020A"/>
    <w:rsid w:val="00B62C16"/>
    <w:rsid w:val="00B74B44"/>
    <w:rsid w:val="00B75F45"/>
    <w:rsid w:val="00B7612B"/>
    <w:rsid w:val="00B87BBC"/>
    <w:rsid w:val="00BB420F"/>
    <w:rsid w:val="00BD638E"/>
    <w:rsid w:val="00BE75B6"/>
    <w:rsid w:val="00BF18AC"/>
    <w:rsid w:val="00BF2C4F"/>
    <w:rsid w:val="00BF344E"/>
    <w:rsid w:val="00BF569A"/>
    <w:rsid w:val="00C105D7"/>
    <w:rsid w:val="00C22BE3"/>
    <w:rsid w:val="00C40603"/>
    <w:rsid w:val="00C74AB9"/>
    <w:rsid w:val="00C82B8B"/>
    <w:rsid w:val="00C8545C"/>
    <w:rsid w:val="00C91BD6"/>
    <w:rsid w:val="00CE4819"/>
    <w:rsid w:val="00D04538"/>
    <w:rsid w:val="00D17127"/>
    <w:rsid w:val="00D56F92"/>
    <w:rsid w:val="00D610BB"/>
    <w:rsid w:val="00D614B8"/>
    <w:rsid w:val="00D646DE"/>
    <w:rsid w:val="00D937DB"/>
    <w:rsid w:val="00D971A3"/>
    <w:rsid w:val="00DA2D54"/>
    <w:rsid w:val="00DD3533"/>
    <w:rsid w:val="00DD57BB"/>
    <w:rsid w:val="00DD6DC8"/>
    <w:rsid w:val="00DE32F3"/>
    <w:rsid w:val="00DF6FE5"/>
    <w:rsid w:val="00E120A5"/>
    <w:rsid w:val="00E13324"/>
    <w:rsid w:val="00E17BDC"/>
    <w:rsid w:val="00E2043D"/>
    <w:rsid w:val="00E21D9E"/>
    <w:rsid w:val="00E33787"/>
    <w:rsid w:val="00E906F0"/>
    <w:rsid w:val="00EA09F7"/>
    <w:rsid w:val="00EC3F04"/>
    <w:rsid w:val="00ED3411"/>
    <w:rsid w:val="00EF076B"/>
    <w:rsid w:val="00F00A0B"/>
    <w:rsid w:val="00F12398"/>
    <w:rsid w:val="00F25E87"/>
    <w:rsid w:val="00F2696B"/>
    <w:rsid w:val="00F379B9"/>
    <w:rsid w:val="00F663EE"/>
    <w:rsid w:val="00F828CE"/>
    <w:rsid w:val="00FA0DA4"/>
    <w:rsid w:val="00FB0CC9"/>
    <w:rsid w:val="00FB706B"/>
    <w:rsid w:val="00FC0B67"/>
    <w:rsid w:val="00FE399D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61A37E"/>
  <w15:chartTrackingRefBased/>
  <w15:docId w15:val="{71E74781-285C-5D46-B1B9-C7EA65DD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5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5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75B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260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2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260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260B"/>
    <w:rPr>
      <w:rFonts w:ascii="Calibri" w:eastAsia="Calibri" w:hAnsi="Calibri" w:cs="Times New Roman"/>
    </w:rPr>
  </w:style>
  <w:style w:type="paragraph" w:customStyle="1" w:styleId="boldbullet">
    <w:name w:val="bold bullet"/>
    <w:basedOn w:val="Normal"/>
    <w:rsid w:val="00C82B8B"/>
    <w:pPr>
      <w:numPr>
        <w:numId w:val="12"/>
      </w:numPr>
      <w:spacing w:after="0" w:line="480" w:lineRule="auto"/>
    </w:pPr>
    <w:rPr>
      <w:rFonts w:ascii="Arial" w:eastAsia="Times New Roman" w:hAnsi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A11FA-17E6-44A5-83C4-5878B756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with an End in Mind</vt:lpstr>
    </vt:vector>
  </TitlesOfParts>
  <Company>Sony Electronics, Inc.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with an End in Mind</dc:title>
  <dc:subject/>
  <dc:creator>Megan Anakin</dc:creator>
  <cp:keywords/>
  <cp:lastModifiedBy>Brown, Heather</cp:lastModifiedBy>
  <cp:revision>2</cp:revision>
  <cp:lastPrinted>2020-08-02T04:47:00Z</cp:lastPrinted>
  <dcterms:created xsi:type="dcterms:W3CDTF">2020-08-03T18:33:00Z</dcterms:created>
  <dcterms:modified xsi:type="dcterms:W3CDTF">2020-08-03T18:33:00Z</dcterms:modified>
</cp:coreProperties>
</file>